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BC7" w:rsidRPr="00D826B6" w:rsidRDefault="00A677B1" w:rsidP="00C2313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48.7pt;margin-top:63.7pt;width:321.25pt;height:84.35pt;z-index:251663360;visibility:visible;mso-wrap-distance-top:3.6pt;mso-wrap-distance-bottom:3.6pt;mso-width-relative:margin;mso-height-relative:margin" stroked="f">
            <v:textbox>
              <w:txbxContent>
                <w:p w:rsidR="001874B6" w:rsidRDefault="001874B6" w:rsidP="001874B6">
                  <w:pPr>
                    <w:pStyle w:val="NoSpacing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Present:</w:t>
                  </w:r>
                </w:p>
                <w:p w:rsidR="00C106F5" w:rsidRDefault="001874B6" w:rsidP="00B143CE">
                  <w:pPr>
                    <w:pStyle w:val="NoSpacing"/>
                  </w:pPr>
                  <w:r>
                    <w:t>Julian Stokes (JS)</w:t>
                  </w:r>
                  <w:r>
                    <w:tab/>
                  </w:r>
                  <w:r>
                    <w:tab/>
                    <w:t xml:space="preserve"> </w:t>
                  </w:r>
                  <w:r>
                    <w:tab/>
                  </w:r>
                  <w:r w:rsidR="00DE1340">
                    <w:t>Graham Whitlock (GW)</w:t>
                  </w:r>
                </w:p>
                <w:p w:rsidR="00B143CE" w:rsidRDefault="000813D7" w:rsidP="00B143CE">
                  <w:pPr>
                    <w:pStyle w:val="NoSpacing"/>
                  </w:pPr>
                  <w:r>
                    <w:t>Tony Kinsey (TK)</w:t>
                  </w:r>
                  <w:r>
                    <w:tab/>
                  </w:r>
                  <w:r w:rsidR="00C106F5">
                    <w:tab/>
                  </w:r>
                  <w:r w:rsidR="00C106F5">
                    <w:tab/>
                    <w:t>Dave Bradford (DB)</w:t>
                  </w:r>
                </w:p>
                <w:p w:rsidR="00B143CE" w:rsidRDefault="006D3161" w:rsidP="006D3161">
                  <w:pPr>
                    <w:pStyle w:val="NoSpacing"/>
                  </w:pPr>
                  <w:r>
                    <w:t xml:space="preserve">Lesley Bradford </w:t>
                  </w:r>
                  <w:r w:rsidR="00F213CB">
                    <w:t>(LB)</w:t>
                  </w:r>
                  <w:r w:rsidR="00C106F5">
                    <w:t xml:space="preserve"> </w:t>
                  </w:r>
                </w:p>
                <w:p w:rsidR="006D3161" w:rsidRDefault="00AB1EA7" w:rsidP="006D3161">
                  <w:pPr>
                    <w:pStyle w:val="NoSpacing"/>
                    <w:ind w:left="3600" w:hanging="3600"/>
                  </w:pPr>
                  <w:r>
                    <w:t>Tony Dawson (TD)</w:t>
                  </w:r>
                </w:p>
              </w:txbxContent>
            </v:textbox>
            <w10:wrap type="square"/>
          </v:shape>
        </w:pict>
      </w:r>
      <w:r w:rsidRPr="00A677B1">
        <w:rPr>
          <w:b/>
          <w:noProof/>
          <w:sz w:val="28"/>
          <w:szCs w:val="28"/>
        </w:rPr>
        <w:pict>
          <v:shape id="_x0000_s1027" type="#_x0000_t202" style="position:absolute;margin-left:135.3pt;margin-top:14.55pt;width:325.8pt;height:58.75pt;z-index:251661312;visibility:visible;mso-wrap-distance-top:3.6pt;mso-wrap-distance-bottom:3.6pt;mso-width-relative:margin;mso-height-relative:margin" stroked="f">
            <v:textbox>
              <w:txbxContent>
                <w:p w:rsidR="00C23136" w:rsidRDefault="00C23136" w:rsidP="00C23136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MINUTES OF MCBS COMMITTEE MEETING</w:t>
                  </w:r>
                </w:p>
                <w:p w:rsidR="00C23136" w:rsidRPr="00D826B6" w:rsidRDefault="000813D7" w:rsidP="00C23136">
                  <w:r>
                    <w:t xml:space="preserve">Tuesday </w:t>
                  </w:r>
                  <w:r w:rsidR="009B318F">
                    <w:t>1</w:t>
                  </w:r>
                  <w:r w:rsidR="009B318F" w:rsidRPr="009B318F">
                    <w:rPr>
                      <w:vertAlign w:val="superscript"/>
                    </w:rPr>
                    <w:t>st</w:t>
                  </w:r>
                  <w:r>
                    <w:t xml:space="preserve"> </w:t>
                  </w:r>
                  <w:r w:rsidR="009B318F">
                    <w:t>April</w:t>
                  </w:r>
                  <w:r>
                    <w:t xml:space="preserve"> 2025</w:t>
                  </w:r>
                </w:p>
                <w:p w:rsidR="00C23136" w:rsidRDefault="00C23136"/>
              </w:txbxContent>
            </v:textbox>
            <w10:wrap type="square"/>
          </v:shape>
        </w:pict>
      </w:r>
      <w:r w:rsidR="007C5E98">
        <w:rPr>
          <w:noProof/>
          <w:lang w:eastAsia="en-GB"/>
        </w:rPr>
        <w:drawing>
          <wp:inline distT="0" distB="0" distL="0" distR="0">
            <wp:extent cx="828675" cy="1569720"/>
            <wp:effectExtent l="0" t="0" r="952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BC7" w:rsidRDefault="009B0348" w:rsidP="00F21BC7">
      <w:pPr>
        <w:pStyle w:val="NoSpacing"/>
      </w:pPr>
      <w:r>
        <w:tab/>
      </w:r>
    </w:p>
    <w:p w:rsidR="00D826B6" w:rsidRDefault="009B0348" w:rsidP="00F21BC7">
      <w:pPr>
        <w:pStyle w:val="NoSpacing"/>
      </w:pPr>
      <w:r>
        <w:tab/>
      </w:r>
      <w:r>
        <w:tab/>
      </w:r>
      <w:r>
        <w:tab/>
      </w:r>
    </w:p>
    <w:tbl>
      <w:tblPr>
        <w:tblStyle w:val="TableGrid"/>
        <w:tblW w:w="0" w:type="auto"/>
        <w:tblLook w:val="04A0"/>
      </w:tblPr>
      <w:tblGrid>
        <w:gridCol w:w="607"/>
        <w:gridCol w:w="7330"/>
        <w:gridCol w:w="1079"/>
      </w:tblGrid>
      <w:tr w:rsidR="00D35966" w:rsidTr="00272A4D">
        <w:tc>
          <w:tcPr>
            <w:tcW w:w="607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No</w:t>
            </w:r>
            <w:r w:rsidR="00061379" w:rsidRPr="00061379">
              <w:rPr>
                <w:b/>
                <w:bCs/>
              </w:rPr>
              <w:t>.</w:t>
            </w:r>
          </w:p>
        </w:tc>
        <w:tc>
          <w:tcPr>
            <w:tcW w:w="7330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</w:p>
        </w:tc>
        <w:tc>
          <w:tcPr>
            <w:tcW w:w="1079" w:type="dxa"/>
          </w:tcPr>
          <w:p w:rsidR="00F21BC7" w:rsidRPr="00061379" w:rsidRDefault="00F21BC7" w:rsidP="00F21BC7">
            <w:pPr>
              <w:pStyle w:val="NoSpacing"/>
              <w:rPr>
                <w:b/>
                <w:bCs/>
              </w:rPr>
            </w:pPr>
            <w:r w:rsidRPr="00061379">
              <w:rPr>
                <w:b/>
                <w:bCs/>
              </w:rPr>
              <w:t>Action</w:t>
            </w:r>
          </w:p>
        </w:tc>
      </w:tr>
      <w:tr w:rsidR="00D35966" w:rsidTr="00272A4D">
        <w:tc>
          <w:tcPr>
            <w:tcW w:w="607" w:type="dxa"/>
          </w:tcPr>
          <w:p w:rsidR="00F21BC7" w:rsidRPr="006E17F3" w:rsidRDefault="00F21BC7" w:rsidP="00F21BC7">
            <w:pPr>
              <w:pStyle w:val="NoSpacing"/>
              <w:rPr>
                <w:b/>
                <w:bCs/>
              </w:rPr>
            </w:pPr>
            <w:r w:rsidRPr="006E17F3">
              <w:rPr>
                <w:b/>
                <w:bCs/>
              </w:rPr>
              <w:t>1</w:t>
            </w:r>
          </w:p>
        </w:tc>
        <w:tc>
          <w:tcPr>
            <w:tcW w:w="7330" w:type="dxa"/>
          </w:tcPr>
          <w:p w:rsidR="00F21BC7" w:rsidRDefault="00F21BC7" w:rsidP="00F21BC7">
            <w:pPr>
              <w:pStyle w:val="NoSpacing"/>
            </w:pPr>
            <w:r w:rsidRPr="00F21BC7">
              <w:rPr>
                <w:b/>
                <w:bCs/>
              </w:rPr>
              <w:t>A</w:t>
            </w:r>
            <w:r w:rsidR="00CF0889">
              <w:rPr>
                <w:b/>
                <w:bCs/>
              </w:rPr>
              <w:t>POLOGIES</w:t>
            </w:r>
            <w:r>
              <w:t xml:space="preserve"> </w:t>
            </w:r>
            <w:r w:rsidR="00AB1EA7">
              <w:t xml:space="preserve">Amanda Hordern </w:t>
            </w:r>
            <w:r w:rsidR="006F2BCE">
              <w:t>(</w:t>
            </w:r>
            <w:r w:rsidR="00AB1EA7">
              <w:t>AH</w:t>
            </w:r>
            <w:r w:rsidR="006F2BCE">
              <w:t>)</w:t>
            </w:r>
            <w:r w:rsidR="00AE76DC">
              <w:t xml:space="preserve">  </w:t>
            </w:r>
            <w:r w:rsidR="000813D7">
              <w:t>Tom Rogers (TW)</w:t>
            </w:r>
            <w:r w:rsidR="00AB1EA7">
              <w:t xml:space="preserve"> Phil Welch (PW)</w:t>
            </w:r>
          </w:p>
        </w:tc>
        <w:tc>
          <w:tcPr>
            <w:tcW w:w="1079" w:type="dxa"/>
          </w:tcPr>
          <w:p w:rsidR="00F21BC7" w:rsidRDefault="00F21BC7" w:rsidP="00F21BC7">
            <w:pPr>
              <w:pStyle w:val="NoSpacing"/>
            </w:pPr>
          </w:p>
        </w:tc>
      </w:tr>
      <w:tr w:rsidR="00D35966" w:rsidTr="00272A4D">
        <w:tc>
          <w:tcPr>
            <w:tcW w:w="607" w:type="dxa"/>
          </w:tcPr>
          <w:p w:rsidR="00CF0889" w:rsidRPr="006E17F3" w:rsidRDefault="00CF0889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330" w:type="dxa"/>
          </w:tcPr>
          <w:p w:rsidR="00CF0889" w:rsidRPr="00F21BC7" w:rsidRDefault="00CF0889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MINUTES OF THE LAST MEETING </w:t>
            </w:r>
            <w:r w:rsidR="000436DD">
              <w:rPr>
                <w:b/>
                <w:bCs/>
              </w:rPr>
              <w:t>21/01/2025</w:t>
            </w:r>
          </w:p>
        </w:tc>
        <w:tc>
          <w:tcPr>
            <w:tcW w:w="1079" w:type="dxa"/>
          </w:tcPr>
          <w:p w:rsidR="00CF0889" w:rsidRDefault="00CF0889" w:rsidP="00F21BC7">
            <w:pPr>
              <w:pStyle w:val="NoSpacing"/>
            </w:pPr>
          </w:p>
        </w:tc>
      </w:tr>
      <w:tr w:rsidR="000813D7" w:rsidTr="00272A4D">
        <w:tc>
          <w:tcPr>
            <w:tcW w:w="607" w:type="dxa"/>
          </w:tcPr>
          <w:p w:rsidR="000813D7" w:rsidRDefault="000813D7" w:rsidP="00F21BC7">
            <w:pPr>
              <w:pStyle w:val="NoSpacing"/>
            </w:pPr>
            <w:r>
              <w:t>2.</w:t>
            </w:r>
            <w:r w:rsidR="00AB1EA7">
              <w:t>1</w:t>
            </w:r>
          </w:p>
        </w:tc>
        <w:tc>
          <w:tcPr>
            <w:tcW w:w="7330" w:type="dxa"/>
          </w:tcPr>
          <w:p w:rsidR="000813D7" w:rsidRPr="007C19B0" w:rsidRDefault="000813D7" w:rsidP="008A6CA7">
            <w:pPr>
              <w:pStyle w:val="NoSpacing"/>
            </w:pPr>
            <w:r>
              <w:t xml:space="preserve">EPOS system – </w:t>
            </w:r>
            <w:r w:rsidR="008A6CA7">
              <w:t>Plunket recommend EPOS</w:t>
            </w:r>
            <w:r w:rsidR="00E50856">
              <w:t xml:space="preserve"> would cost</w:t>
            </w:r>
            <w:r w:rsidR="008A6CA7">
              <w:t xml:space="preserve"> £900 for hardware </w:t>
            </w:r>
            <w:r w:rsidR="00E50856">
              <w:t xml:space="preserve">plus </w:t>
            </w:r>
            <w:r w:rsidR="008A6CA7">
              <w:t>£15 p/m</w:t>
            </w:r>
            <w:r w:rsidR="00E50856">
              <w:t>. But ‘</w:t>
            </w:r>
            <w:proofErr w:type="spellStart"/>
            <w:r w:rsidR="00AB1EA7">
              <w:t>Zash</w:t>
            </w:r>
            <w:proofErr w:type="spellEnd"/>
            <w:r w:rsidR="00E50856">
              <w:t>’</w:t>
            </w:r>
            <w:r w:rsidR="008A6CA7">
              <w:t xml:space="preserve"> for Plunkett members now looks a good option </w:t>
            </w:r>
            <w:r w:rsidR="00E50856">
              <w:t xml:space="preserve">as Square will </w:t>
            </w:r>
            <w:r w:rsidR="008A6CA7">
              <w:t>require</w:t>
            </w:r>
            <w:r w:rsidR="00E50856">
              <w:t xml:space="preserve"> an</w:t>
            </w:r>
            <w:r w:rsidR="008A6CA7">
              <w:t xml:space="preserve"> upgrade </w:t>
            </w:r>
            <w:r w:rsidR="00E50856">
              <w:t xml:space="preserve">that </w:t>
            </w:r>
            <w:r w:rsidR="008A6CA7">
              <w:t xml:space="preserve">will cost £60 per month. </w:t>
            </w:r>
            <w:r w:rsidR="00E50856">
              <w:t>Also e</w:t>
            </w:r>
            <w:r w:rsidR="00AB1EA7">
              <w:t>xisting Square hardware has lost functionality.</w:t>
            </w:r>
            <w:r w:rsidR="008A6CA7">
              <w:t xml:space="preserve"> GW/DB to resolve. </w:t>
            </w:r>
          </w:p>
        </w:tc>
        <w:tc>
          <w:tcPr>
            <w:tcW w:w="1079" w:type="dxa"/>
          </w:tcPr>
          <w:p w:rsidR="000813D7" w:rsidRDefault="000813D7" w:rsidP="00F21BC7">
            <w:pPr>
              <w:pStyle w:val="NoSpacing"/>
            </w:pPr>
            <w:r>
              <w:t>GW</w:t>
            </w:r>
          </w:p>
          <w:p w:rsidR="000813D7" w:rsidRDefault="00AB1EA7" w:rsidP="00F21BC7">
            <w:pPr>
              <w:pStyle w:val="NoSpacing"/>
            </w:pPr>
            <w:r>
              <w:t>DB</w:t>
            </w:r>
          </w:p>
        </w:tc>
      </w:tr>
      <w:tr w:rsidR="000813D7" w:rsidTr="00272A4D">
        <w:tc>
          <w:tcPr>
            <w:tcW w:w="607" w:type="dxa"/>
          </w:tcPr>
          <w:p w:rsidR="000813D7" w:rsidRDefault="000813D7" w:rsidP="00F21BC7">
            <w:pPr>
              <w:pStyle w:val="NoSpacing"/>
            </w:pPr>
            <w:r>
              <w:t>2.</w:t>
            </w:r>
            <w:r w:rsidR="00AB1EA7">
              <w:t>2</w:t>
            </w:r>
          </w:p>
        </w:tc>
        <w:tc>
          <w:tcPr>
            <w:tcW w:w="7330" w:type="dxa"/>
          </w:tcPr>
          <w:p w:rsidR="000813D7" w:rsidRDefault="00AB1EA7" w:rsidP="00F21BC7">
            <w:pPr>
              <w:pStyle w:val="NoSpacing"/>
            </w:pPr>
            <w:r>
              <w:t>Benches. Tom George</w:t>
            </w:r>
            <w:r w:rsidR="008A6CA7">
              <w:t>’s</w:t>
            </w:r>
            <w:r>
              <w:t xml:space="preserve"> </w:t>
            </w:r>
            <w:r w:rsidR="00E4195D">
              <w:t>friend</w:t>
            </w:r>
            <w:r w:rsidR="008A6CA7">
              <w:t xml:space="preserve"> </w:t>
            </w:r>
            <w:r>
              <w:t xml:space="preserve">made the existing benches. </w:t>
            </w:r>
            <w:r w:rsidR="00E4195D">
              <w:t xml:space="preserve">Tom </w:t>
            </w:r>
            <w:r w:rsidR="008A6CA7">
              <w:t xml:space="preserve">is offering to purchase a </w:t>
            </w:r>
            <w:r w:rsidR="00E4195D">
              <w:t>bench with a plaque for</w:t>
            </w:r>
            <w:r w:rsidR="008A6CA7">
              <w:t xml:space="preserve"> </w:t>
            </w:r>
            <w:r w:rsidR="00C40FBA">
              <w:t>_______</w:t>
            </w:r>
            <w:r w:rsidR="00E4195D" w:rsidRPr="00C106F5">
              <w:rPr>
                <w:highlight w:val="yellow"/>
              </w:rPr>
              <w:t>?</w:t>
            </w:r>
            <w:r w:rsidR="00E4195D">
              <w:t xml:space="preserve"> GW to </w:t>
            </w:r>
            <w:r w:rsidR="008A6CA7">
              <w:t>obtain a</w:t>
            </w:r>
            <w:r>
              <w:t xml:space="preserve"> price</w:t>
            </w:r>
            <w:r w:rsidR="008A6CA7">
              <w:t xml:space="preserve"> for 4 off plus 1 for Tom.</w:t>
            </w:r>
          </w:p>
        </w:tc>
        <w:tc>
          <w:tcPr>
            <w:tcW w:w="1079" w:type="dxa"/>
          </w:tcPr>
          <w:p w:rsidR="000813D7" w:rsidRDefault="00E4195D" w:rsidP="00F21BC7">
            <w:pPr>
              <w:pStyle w:val="NoSpacing"/>
            </w:pPr>
            <w:r>
              <w:t>GW</w:t>
            </w:r>
          </w:p>
        </w:tc>
      </w:tr>
      <w:tr w:rsidR="00D35966" w:rsidTr="00272A4D">
        <w:tc>
          <w:tcPr>
            <w:tcW w:w="607" w:type="dxa"/>
          </w:tcPr>
          <w:p w:rsidR="00EE5D41" w:rsidRDefault="00EE5D41" w:rsidP="00F21BC7">
            <w:pPr>
              <w:pStyle w:val="NoSpacing"/>
            </w:pPr>
            <w:r>
              <w:t>2.</w:t>
            </w:r>
            <w:r w:rsidR="007074C7">
              <w:t>3</w:t>
            </w:r>
          </w:p>
        </w:tc>
        <w:tc>
          <w:tcPr>
            <w:tcW w:w="7330" w:type="dxa"/>
          </w:tcPr>
          <w:p w:rsidR="00EE5D41" w:rsidRPr="007C19B0" w:rsidRDefault="000813D7" w:rsidP="00F21BC7">
            <w:pPr>
              <w:pStyle w:val="NoSpacing"/>
            </w:pPr>
            <w:r>
              <w:t>Minutes approved.</w:t>
            </w:r>
          </w:p>
        </w:tc>
        <w:tc>
          <w:tcPr>
            <w:tcW w:w="1079" w:type="dxa"/>
          </w:tcPr>
          <w:p w:rsidR="00EE5D41" w:rsidRDefault="00EE5D41" w:rsidP="00F21BC7">
            <w:pPr>
              <w:pStyle w:val="NoSpacing"/>
            </w:pPr>
          </w:p>
        </w:tc>
      </w:tr>
      <w:tr w:rsidR="00D35966" w:rsidTr="00272A4D">
        <w:tc>
          <w:tcPr>
            <w:tcW w:w="607" w:type="dxa"/>
          </w:tcPr>
          <w:p w:rsidR="00EE5D41" w:rsidRPr="004A3A21" w:rsidRDefault="000813D7" w:rsidP="00F21BC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330" w:type="dxa"/>
          </w:tcPr>
          <w:p w:rsidR="00393328" w:rsidRPr="004A3A21" w:rsidRDefault="000813D7" w:rsidP="007C19B0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STAFF </w:t>
            </w:r>
          </w:p>
        </w:tc>
        <w:tc>
          <w:tcPr>
            <w:tcW w:w="1079" w:type="dxa"/>
          </w:tcPr>
          <w:p w:rsidR="00EE5D41" w:rsidRDefault="00EE5D41" w:rsidP="00F21BC7">
            <w:pPr>
              <w:pStyle w:val="NoSpacing"/>
            </w:pPr>
          </w:p>
        </w:tc>
      </w:tr>
      <w:tr w:rsidR="007C3C37" w:rsidTr="002B23D3">
        <w:tc>
          <w:tcPr>
            <w:tcW w:w="607" w:type="dxa"/>
          </w:tcPr>
          <w:p w:rsidR="007C3C37" w:rsidRDefault="007C3C37" w:rsidP="002B23D3">
            <w:pPr>
              <w:pStyle w:val="NoSpacing"/>
            </w:pPr>
            <w:r>
              <w:t>3.1</w:t>
            </w:r>
          </w:p>
        </w:tc>
        <w:tc>
          <w:tcPr>
            <w:tcW w:w="7330" w:type="dxa"/>
          </w:tcPr>
          <w:p w:rsidR="007C3C37" w:rsidRDefault="007C3C37" w:rsidP="002B23D3">
            <w:pPr>
              <w:pStyle w:val="NoSpacing"/>
            </w:pPr>
            <w:r>
              <w:t xml:space="preserve">Fiona has still not completed food training as agreed by end March. Increasing her rate to £14 will occur once training is completed. It was agreed to pay her hours to complete the training. GW to fix cellar management training session with Fiona, 1 out of 3 completed. </w:t>
            </w:r>
          </w:p>
          <w:p w:rsidR="007C3C37" w:rsidRDefault="007C3C37" w:rsidP="002B23D3">
            <w:pPr>
              <w:pStyle w:val="NoSpacing"/>
            </w:pPr>
          </w:p>
          <w:p w:rsidR="007C3C37" w:rsidRDefault="007C3C37" w:rsidP="002B23D3">
            <w:pPr>
              <w:pStyle w:val="NoSpacing"/>
            </w:pPr>
            <w:r>
              <w:t>Concerns still remain over Fiona’s capability to do cellar. GW agreed to continue to support Fiona with cellar management and wet stock?</w:t>
            </w:r>
          </w:p>
        </w:tc>
        <w:tc>
          <w:tcPr>
            <w:tcW w:w="1079" w:type="dxa"/>
          </w:tcPr>
          <w:p w:rsidR="007C3C37" w:rsidRDefault="007C3C37" w:rsidP="002B23D3">
            <w:pPr>
              <w:pStyle w:val="NoSpacing"/>
            </w:pPr>
          </w:p>
          <w:p w:rsidR="007C3C37" w:rsidRDefault="007C3C37" w:rsidP="002B23D3">
            <w:pPr>
              <w:pStyle w:val="NoSpacing"/>
            </w:pPr>
          </w:p>
          <w:p w:rsidR="007C3C37" w:rsidRDefault="007C3C37" w:rsidP="002B23D3">
            <w:pPr>
              <w:pStyle w:val="NoSpacing"/>
            </w:pPr>
            <w:r>
              <w:t>GW</w:t>
            </w:r>
          </w:p>
          <w:p w:rsidR="007C3C37" w:rsidRDefault="007C3C37" w:rsidP="002B23D3">
            <w:pPr>
              <w:pStyle w:val="NoSpacing"/>
            </w:pPr>
          </w:p>
          <w:p w:rsidR="007C3C37" w:rsidRDefault="007C3C37" w:rsidP="002B23D3">
            <w:pPr>
              <w:pStyle w:val="NoSpacing"/>
            </w:pPr>
          </w:p>
          <w:p w:rsidR="007C3C37" w:rsidRDefault="007C3C37" w:rsidP="002B23D3">
            <w:pPr>
              <w:pStyle w:val="NoSpacing"/>
            </w:pPr>
            <w:r>
              <w:t>GW</w:t>
            </w:r>
          </w:p>
        </w:tc>
      </w:tr>
      <w:tr w:rsidR="00D35966" w:rsidTr="00272A4D">
        <w:tc>
          <w:tcPr>
            <w:tcW w:w="607" w:type="dxa"/>
          </w:tcPr>
          <w:p w:rsidR="00E21AEF" w:rsidRDefault="000813D7" w:rsidP="00F21BC7">
            <w:pPr>
              <w:pStyle w:val="NoSpacing"/>
            </w:pPr>
            <w:r>
              <w:t>3.</w:t>
            </w:r>
            <w:r w:rsidR="007C3C37">
              <w:t>2</w:t>
            </w:r>
          </w:p>
        </w:tc>
        <w:tc>
          <w:tcPr>
            <w:tcW w:w="7330" w:type="dxa"/>
          </w:tcPr>
          <w:p w:rsidR="00E17D74" w:rsidRDefault="008A6CA7" w:rsidP="007074C7">
            <w:pPr>
              <w:pStyle w:val="NoSpacing"/>
            </w:pPr>
            <w:r>
              <w:t>A</w:t>
            </w:r>
            <w:r w:rsidR="00E50856">
              <w:t xml:space="preserve"> new </w:t>
            </w:r>
            <w:r w:rsidR="00E17D74">
              <w:t xml:space="preserve">Job Description </w:t>
            </w:r>
            <w:r w:rsidR="00DF03A5">
              <w:t>needs to be agree</w:t>
            </w:r>
            <w:r w:rsidR="00C106F5">
              <w:t>d</w:t>
            </w:r>
            <w:r w:rsidR="00E17D74">
              <w:t xml:space="preserve"> </w:t>
            </w:r>
            <w:r w:rsidR="00E50856">
              <w:t>with Fi</w:t>
            </w:r>
            <w:r w:rsidR="00CF5D97">
              <w:t>ona that</w:t>
            </w:r>
            <w:r w:rsidR="00DF03A5">
              <w:t xml:space="preserve"> reflect</w:t>
            </w:r>
            <w:r w:rsidR="00CF5D97">
              <w:t>s</w:t>
            </w:r>
            <w:r w:rsidR="00DF03A5">
              <w:t xml:space="preserve"> the role we wish her to undertake.</w:t>
            </w:r>
            <w:r w:rsidR="00B916D4">
              <w:t xml:space="preserve"> </w:t>
            </w:r>
          </w:p>
        </w:tc>
        <w:tc>
          <w:tcPr>
            <w:tcW w:w="1079" w:type="dxa"/>
          </w:tcPr>
          <w:p w:rsidR="007C3C37" w:rsidRDefault="007C3C37" w:rsidP="007C3C37">
            <w:pPr>
              <w:pStyle w:val="NoSpacing"/>
            </w:pPr>
            <w:r>
              <w:t>AH/JS/DB</w:t>
            </w:r>
          </w:p>
          <w:p w:rsidR="00E17D74" w:rsidRDefault="00E17D74" w:rsidP="00F21BC7">
            <w:pPr>
              <w:pStyle w:val="NoSpacing"/>
            </w:pPr>
          </w:p>
        </w:tc>
      </w:tr>
      <w:tr w:rsidR="00E65213" w:rsidTr="00272A4D">
        <w:tc>
          <w:tcPr>
            <w:tcW w:w="607" w:type="dxa"/>
          </w:tcPr>
          <w:p w:rsidR="00E65213" w:rsidRDefault="00E65213" w:rsidP="00F21BC7">
            <w:pPr>
              <w:pStyle w:val="NoSpacing"/>
            </w:pPr>
            <w:r>
              <w:t>3.</w:t>
            </w:r>
            <w:r w:rsidR="007C3C37">
              <w:t>3</w:t>
            </w:r>
          </w:p>
        </w:tc>
        <w:tc>
          <w:tcPr>
            <w:tcW w:w="7330" w:type="dxa"/>
          </w:tcPr>
          <w:p w:rsidR="00E65213" w:rsidRDefault="00DF03A5" w:rsidP="00E37CDA">
            <w:pPr>
              <w:pStyle w:val="NoSpacing"/>
            </w:pPr>
            <w:r>
              <w:t>After repeated i</w:t>
            </w:r>
            <w:r w:rsidR="00E37CDA">
              <w:t>ssue</w:t>
            </w:r>
            <w:r>
              <w:t xml:space="preserve">s between </w:t>
            </w:r>
            <w:r w:rsidR="00E37CDA">
              <w:t xml:space="preserve">Graham &amp; Mike. Graham &amp; Lynn </w:t>
            </w:r>
            <w:r>
              <w:t>have decided</w:t>
            </w:r>
            <w:r w:rsidR="00E37CDA">
              <w:t xml:space="preserve"> </w:t>
            </w:r>
            <w:r>
              <w:t xml:space="preserve">to </w:t>
            </w:r>
            <w:r w:rsidR="00E37CDA">
              <w:t xml:space="preserve">step back from </w:t>
            </w:r>
            <w:r>
              <w:t xml:space="preserve">all </w:t>
            </w:r>
            <w:r w:rsidR="00E37CDA">
              <w:t>pub duties</w:t>
            </w:r>
            <w:r>
              <w:t xml:space="preserve"> with immediate effect</w:t>
            </w:r>
            <w:r w:rsidR="00E37CDA">
              <w:t xml:space="preserve">. Lynn will </w:t>
            </w:r>
            <w:r>
              <w:t xml:space="preserve">also </w:t>
            </w:r>
            <w:r w:rsidR="00E37CDA">
              <w:t xml:space="preserve">not </w:t>
            </w:r>
            <w:r w:rsidR="00C106F5">
              <w:t xml:space="preserve">do </w:t>
            </w:r>
            <w:r>
              <w:t>any further</w:t>
            </w:r>
            <w:r w:rsidR="00E37CDA">
              <w:t xml:space="preserve"> buying in future. </w:t>
            </w:r>
            <w:r w:rsidR="00CF5D97">
              <w:t xml:space="preserve">Graham’s invaluable contribution was discussed. GW to remain on the MCBS committee and to continue to provide non-operational </w:t>
            </w:r>
            <w:proofErr w:type="gramStart"/>
            <w:r w:rsidR="00CF5D97">
              <w:t>support .</w:t>
            </w:r>
            <w:proofErr w:type="gramEnd"/>
          </w:p>
        </w:tc>
        <w:tc>
          <w:tcPr>
            <w:tcW w:w="1079" w:type="dxa"/>
          </w:tcPr>
          <w:p w:rsidR="00E65213" w:rsidRDefault="00CF5D97" w:rsidP="00F21BC7">
            <w:pPr>
              <w:pStyle w:val="NoSpacing"/>
            </w:pPr>
            <w:r>
              <w:t>GW</w:t>
            </w:r>
          </w:p>
        </w:tc>
      </w:tr>
      <w:tr w:rsidR="00E65213" w:rsidTr="00272A4D">
        <w:tc>
          <w:tcPr>
            <w:tcW w:w="607" w:type="dxa"/>
          </w:tcPr>
          <w:p w:rsidR="00E65213" w:rsidRDefault="00E65213" w:rsidP="00F21BC7">
            <w:pPr>
              <w:pStyle w:val="NoSpacing"/>
            </w:pPr>
            <w:r>
              <w:t>3.</w:t>
            </w:r>
            <w:r w:rsidR="007C3C37">
              <w:t>4</w:t>
            </w:r>
          </w:p>
        </w:tc>
        <w:tc>
          <w:tcPr>
            <w:tcW w:w="7330" w:type="dxa"/>
          </w:tcPr>
          <w:p w:rsidR="00E65213" w:rsidRDefault="0050072C" w:rsidP="007C19B0">
            <w:pPr>
              <w:pStyle w:val="NoSpacing"/>
            </w:pPr>
            <w:r>
              <w:t xml:space="preserve">JS </w:t>
            </w:r>
            <w:r w:rsidR="00DF03A5">
              <w:t xml:space="preserve">has agreed </w:t>
            </w:r>
            <w:r>
              <w:t xml:space="preserve">to </w:t>
            </w:r>
            <w:r w:rsidR="00DF03A5">
              <w:t>have a discussion with</w:t>
            </w:r>
            <w:r>
              <w:t xml:space="preserve"> Mike </w:t>
            </w:r>
            <w:r w:rsidR="00DF03A5">
              <w:t xml:space="preserve">about this </w:t>
            </w:r>
            <w:r>
              <w:t>tomorrow</w:t>
            </w:r>
          </w:p>
        </w:tc>
        <w:tc>
          <w:tcPr>
            <w:tcW w:w="1079" w:type="dxa"/>
          </w:tcPr>
          <w:p w:rsidR="00E65213" w:rsidRDefault="0050072C" w:rsidP="00F21BC7">
            <w:pPr>
              <w:pStyle w:val="NoSpacing"/>
            </w:pPr>
            <w:r>
              <w:t>JS</w:t>
            </w:r>
          </w:p>
        </w:tc>
      </w:tr>
      <w:tr w:rsidR="00E17D74" w:rsidTr="00272A4D">
        <w:tc>
          <w:tcPr>
            <w:tcW w:w="607" w:type="dxa"/>
          </w:tcPr>
          <w:p w:rsidR="00E17D74" w:rsidRPr="00E17D74" w:rsidRDefault="00E17D74" w:rsidP="00F21BC7">
            <w:pPr>
              <w:pStyle w:val="NoSpacing"/>
              <w:rPr>
                <w:b/>
                <w:bCs/>
              </w:rPr>
            </w:pPr>
            <w:r w:rsidRPr="00E17D74">
              <w:rPr>
                <w:b/>
                <w:bCs/>
              </w:rPr>
              <w:t>4</w:t>
            </w:r>
          </w:p>
        </w:tc>
        <w:tc>
          <w:tcPr>
            <w:tcW w:w="7330" w:type="dxa"/>
          </w:tcPr>
          <w:p w:rsidR="00E17D74" w:rsidRPr="00E17D74" w:rsidRDefault="00E17D74" w:rsidP="007C19B0">
            <w:pPr>
              <w:pStyle w:val="NoSpacing"/>
              <w:rPr>
                <w:b/>
                <w:bCs/>
              </w:rPr>
            </w:pPr>
            <w:r w:rsidRPr="00E17D74">
              <w:rPr>
                <w:b/>
                <w:bCs/>
              </w:rPr>
              <w:t>PUB ISSUES</w:t>
            </w:r>
          </w:p>
        </w:tc>
        <w:tc>
          <w:tcPr>
            <w:tcW w:w="1079" w:type="dxa"/>
          </w:tcPr>
          <w:p w:rsidR="00E17D74" w:rsidRDefault="00E17D74" w:rsidP="00F21BC7">
            <w:pPr>
              <w:pStyle w:val="NoSpacing"/>
            </w:pPr>
          </w:p>
        </w:tc>
      </w:tr>
      <w:tr w:rsidR="000813D7" w:rsidTr="00272A4D">
        <w:tc>
          <w:tcPr>
            <w:tcW w:w="607" w:type="dxa"/>
          </w:tcPr>
          <w:p w:rsidR="000813D7" w:rsidRDefault="00E17D74" w:rsidP="00F21BC7">
            <w:pPr>
              <w:pStyle w:val="NoSpacing"/>
            </w:pPr>
            <w:r>
              <w:t>4.1</w:t>
            </w:r>
          </w:p>
        </w:tc>
        <w:tc>
          <w:tcPr>
            <w:tcW w:w="7330" w:type="dxa"/>
          </w:tcPr>
          <w:p w:rsidR="00E17D74" w:rsidRDefault="00E17D74" w:rsidP="007C19B0">
            <w:pPr>
              <w:pStyle w:val="NoSpacing"/>
            </w:pPr>
            <w:r>
              <w:t xml:space="preserve">Business Plan – DB talked through </w:t>
            </w:r>
            <w:r w:rsidR="00CF5D97">
              <w:t xml:space="preserve">the </w:t>
            </w:r>
            <w:r w:rsidR="00E50856">
              <w:t>March</w:t>
            </w:r>
            <w:r>
              <w:t xml:space="preserve"> </w:t>
            </w:r>
            <w:r w:rsidR="00CF5D97">
              <w:t>figures</w:t>
            </w:r>
            <w:r>
              <w:t xml:space="preserve">. </w:t>
            </w:r>
            <w:r w:rsidR="00DF03A5">
              <w:t>Cumulative sales to the end of</w:t>
            </w:r>
            <w:r>
              <w:t xml:space="preserve"> </w:t>
            </w:r>
            <w:r w:rsidR="00DA603F">
              <w:t xml:space="preserve">March </w:t>
            </w:r>
            <w:r w:rsidR="00DF03A5">
              <w:t xml:space="preserve">are </w:t>
            </w:r>
            <w:r>
              <w:t xml:space="preserve">ahead of </w:t>
            </w:r>
            <w:r w:rsidR="00CF5D97">
              <w:t xml:space="preserve">the budgeted </w:t>
            </w:r>
            <w:r>
              <w:t>sales forecast.</w:t>
            </w:r>
            <w:r w:rsidR="00DF03A5">
              <w:t xml:space="preserve"> All other ‘dashboard measure</w:t>
            </w:r>
            <w:r w:rsidR="00E50856">
              <w:t>s</w:t>
            </w:r>
            <w:r w:rsidR="00DF03A5">
              <w:t xml:space="preserve"> are on or close to </w:t>
            </w:r>
            <w:r w:rsidR="002C0F4E">
              <w:t xml:space="preserve">their </w:t>
            </w:r>
            <w:r w:rsidR="00DF03A5">
              <w:t>targets.</w:t>
            </w:r>
          </w:p>
        </w:tc>
        <w:tc>
          <w:tcPr>
            <w:tcW w:w="1079" w:type="dxa"/>
          </w:tcPr>
          <w:p w:rsidR="00E17D74" w:rsidRDefault="00E17D74" w:rsidP="00F21BC7">
            <w:pPr>
              <w:pStyle w:val="NoSpacing"/>
            </w:pPr>
            <w:r>
              <w:t>DB</w:t>
            </w:r>
          </w:p>
        </w:tc>
      </w:tr>
      <w:tr w:rsidR="00E17D74" w:rsidTr="00272A4D">
        <w:tc>
          <w:tcPr>
            <w:tcW w:w="607" w:type="dxa"/>
          </w:tcPr>
          <w:p w:rsidR="00E17D74" w:rsidRPr="00CF0889" w:rsidRDefault="00E17D74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330" w:type="dxa"/>
          </w:tcPr>
          <w:p w:rsidR="00E17D74" w:rsidRPr="00CF0889" w:rsidRDefault="00E65213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REGULATORY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DF1567" w:rsidTr="002B23D3">
        <w:tc>
          <w:tcPr>
            <w:tcW w:w="607" w:type="dxa"/>
          </w:tcPr>
          <w:p w:rsidR="00DF1567" w:rsidRDefault="00DF1567" w:rsidP="002B23D3">
            <w:pPr>
              <w:pStyle w:val="NoSpacing"/>
            </w:pPr>
            <w:r>
              <w:t>5.1</w:t>
            </w:r>
          </w:p>
        </w:tc>
        <w:tc>
          <w:tcPr>
            <w:tcW w:w="7330" w:type="dxa"/>
          </w:tcPr>
          <w:p w:rsidR="00DF1567" w:rsidRDefault="00DF1567" w:rsidP="002B23D3">
            <w:pPr>
              <w:pStyle w:val="NoSpacing"/>
            </w:pPr>
            <w:r>
              <w:t xml:space="preserve">AH </w:t>
            </w:r>
            <w:r w:rsidR="007C3C37">
              <w:t>not</w:t>
            </w:r>
            <w:r>
              <w:t xml:space="preserve"> present – Nothing reported</w:t>
            </w:r>
          </w:p>
        </w:tc>
        <w:tc>
          <w:tcPr>
            <w:tcW w:w="1079" w:type="dxa"/>
          </w:tcPr>
          <w:p w:rsidR="00DF1567" w:rsidRDefault="00DF1567" w:rsidP="002B23D3">
            <w:pPr>
              <w:pStyle w:val="NoSpacing"/>
            </w:pPr>
          </w:p>
        </w:tc>
      </w:tr>
      <w:tr w:rsidR="00E17D74" w:rsidTr="00272A4D">
        <w:tc>
          <w:tcPr>
            <w:tcW w:w="607" w:type="dxa"/>
          </w:tcPr>
          <w:p w:rsidR="00E17D74" w:rsidRPr="00184BD4" w:rsidRDefault="00E17D74" w:rsidP="00E17D74">
            <w:pPr>
              <w:pStyle w:val="NoSpacing"/>
              <w:rPr>
                <w:b/>
                <w:bCs/>
              </w:rPr>
            </w:pPr>
            <w:r w:rsidRPr="00184BD4">
              <w:rPr>
                <w:b/>
                <w:bCs/>
              </w:rPr>
              <w:t>6</w:t>
            </w:r>
          </w:p>
        </w:tc>
        <w:tc>
          <w:tcPr>
            <w:tcW w:w="7330" w:type="dxa"/>
          </w:tcPr>
          <w:p w:rsidR="00E17D74" w:rsidRPr="00184BD4" w:rsidRDefault="00E17D74" w:rsidP="00E17D74">
            <w:pPr>
              <w:pStyle w:val="NoSpacing"/>
              <w:rPr>
                <w:b/>
                <w:bCs/>
              </w:rPr>
            </w:pPr>
            <w:r w:rsidRPr="00184BD4">
              <w:rPr>
                <w:b/>
                <w:bCs/>
              </w:rPr>
              <w:t>FINANCIAL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E17D74" w:rsidTr="00272A4D">
        <w:tc>
          <w:tcPr>
            <w:tcW w:w="607" w:type="dxa"/>
          </w:tcPr>
          <w:p w:rsidR="00E17D74" w:rsidRPr="007323DB" w:rsidRDefault="00E17D74" w:rsidP="00E17D74">
            <w:pPr>
              <w:pStyle w:val="NoSpacing"/>
            </w:pPr>
            <w:r w:rsidRPr="007323DB">
              <w:t>6.1</w:t>
            </w:r>
          </w:p>
        </w:tc>
        <w:tc>
          <w:tcPr>
            <w:tcW w:w="7330" w:type="dxa"/>
          </w:tcPr>
          <w:p w:rsidR="00E17D74" w:rsidRPr="00B0432E" w:rsidRDefault="00E17D74" w:rsidP="00E17D74">
            <w:pPr>
              <w:pStyle w:val="NoSpacing"/>
            </w:pPr>
            <w:r w:rsidRPr="00B0432E">
              <w:t>Current balances £</w:t>
            </w:r>
            <w:r w:rsidR="00DA603F">
              <w:t>19</w:t>
            </w:r>
            <w:r w:rsidR="00DF03A5">
              <w:t>,</w:t>
            </w:r>
            <w:r w:rsidR="00DA603F">
              <w:t>727</w:t>
            </w:r>
            <w:r w:rsidRPr="00B0432E">
              <w:t xml:space="preserve"> (Unity Trust £</w:t>
            </w:r>
            <w:r w:rsidR="00DA603F">
              <w:t xml:space="preserve"> </w:t>
            </w:r>
            <w:r w:rsidR="00DA603F" w:rsidRPr="00DA603F">
              <w:t>18</w:t>
            </w:r>
            <w:r w:rsidR="00DA603F">
              <w:t>,</w:t>
            </w:r>
            <w:r w:rsidR="00DA603F" w:rsidRPr="00DA603F">
              <w:t xml:space="preserve">357.43 </w:t>
            </w:r>
            <w:r w:rsidRPr="00B0432E">
              <w:t>Coop £</w:t>
            </w:r>
            <w:r w:rsidR="00DA603F">
              <w:t xml:space="preserve"> </w:t>
            </w:r>
            <w:r w:rsidR="00DA603F" w:rsidRPr="00DA603F">
              <w:t>1</w:t>
            </w:r>
            <w:r w:rsidR="00DA603F">
              <w:t>,</w:t>
            </w:r>
            <w:r w:rsidR="00DA603F" w:rsidRPr="00DA603F">
              <w:t>370.47</w:t>
            </w:r>
            <w:r w:rsidRPr="00B0432E">
              <w:t xml:space="preserve">).  </w:t>
            </w:r>
          </w:p>
          <w:p w:rsidR="00E17D74" w:rsidRPr="00184BD4" w:rsidRDefault="00DA603F" w:rsidP="00E17D74">
            <w:pPr>
              <w:pStyle w:val="NoSpacing"/>
              <w:rPr>
                <w:b/>
                <w:bCs/>
              </w:rPr>
            </w:pPr>
            <w:r>
              <w:t>VAT outstanding for Jan-Mar is £6</w:t>
            </w:r>
            <w:r w:rsidR="00DF03A5">
              <w:t>,</w:t>
            </w:r>
            <w:r>
              <w:t>779.79</w:t>
            </w:r>
            <w:r w:rsidR="002C0F4E">
              <w:t xml:space="preserve"> Bank balance expected to continue to improve with £850 rental income </w:t>
            </w:r>
            <w:r w:rsidR="00CF5D97">
              <w:t xml:space="preserve">received </w:t>
            </w:r>
            <w:r w:rsidR="002C0F4E">
              <w:t xml:space="preserve">from </w:t>
            </w:r>
            <w:r w:rsidR="00CF5D97">
              <w:t xml:space="preserve">the </w:t>
            </w:r>
            <w:r w:rsidR="002C0F4E">
              <w:t xml:space="preserve">flat. A council tax rebate of £180 has </w:t>
            </w:r>
            <w:r w:rsidR="00CF5D97">
              <w:t xml:space="preserve">also </w:t>
            </w:r>
            <w:r w:rsidR="002C0F4E">
              <w:t xml:space="preserve">been received. A further estimated £400 </w:t>
            </w:r>
            <w:r w:rsidR="00C106F5">
              <w:t xml:space="preserve">max </w:t>
            </w:r>
            <w:r w:rsidR="002C0F4E">
              <w:t xml:space="preserve">of costs are expected </w:t>
            </w:r>
            <w:r w:rsidR="00C106F5">
              <w:t xml:space="preserve">for Feb </w:t>
            </w:r>
            <w:r w:rsidR="002C0F4E">
              <w:t xml:space="preserve">from Viola and </w:t>
            </w:r>
            <w:r w:rsidR="00C106F5">
              <w:t>Worldpay</w:t>
            </w:r>
            <w:r w:rsidR="002C0F4E">
              <w:t xml:space="preserve">. Plus we need to buy more LPG </w:t>
            </w:r>
            <w:r w:rsidR="002C0F4E">
              <w:lastRenderedPageBreak/>
              <w:t>(circa £600)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E17D74" w:rsidTr="00DE1340">
        <w:tc>
          <w:tcPr>
            <w:tcW w:w="607" w:type="dxa"/>
            <w:shd w:val="clear" w:color="auto" w:fill="auto"/>
          </w:tcPr>
          <w:p w:rsidR="00E17D74" w:rsidRPr="00DE1340" w:rsidRDefault="00B0432E" w:rsidP="00E17D74">
            <w:pPr>
              <w:pStyle w:val="NoSpacing"/>
            </w:pPr>
            <w:r w:rsidRPr="00DE1340">
              <w:lastRenderedPageBreak/>
              <w:t>6.2</w:t>
            </w:r>
          </w:p>
        </w:tc>
        <w:tc>
          <w:tcPr>
            <w:tcW w:w="7330" w:type="dxa"/>
            <w:shd w:val="clear" w:color="auto" w:fill="auto"/>
          </w:tcPr>
          <w:p w:rsidR="00DE1340" w:rsidRPr="00DE1340" w:rsidRDefault="008E474B" w:rsidP="00E17D74">
            <w:pPr>
              <w:pStyle w:val="NoSpacing"/>
            </w:pPr>
            <w:r>
              <w:t xml:space="preserve">Discussed using the </w:t>
            </w:r>
            <w:r w:rsidR="00F13FB9">
              <w:t>Co-op for Bell expenses and Unity for MCBS. Talk</w:t>
            </w:r>
            <w:r w:rsidR="00DF03A5">
              <w:t>ed</w:t>
            </w:r>
            <w:r w:rsidR="00F13FB9">
              <w:t xml:space="preserve"> about starting this from next financial year.</w:t>
            </w:r>
            <w:r w:rsidR="00DF03A5">
              <w:t xml:space="preserve"> </w:t>
            </w:r>
            <w:r w:rsidR="007014F9">
              <w:t xml:space="preserve">Separate accounts not financially viable. </w:t>
            </w:r>
            <w:r w:rsidR="00C106F5">
              <w:t xml:space="preserve">Can Xero be used to split </w:t>
            </w:r>
            <w:r w:rsidR="007014F9">
              <w:t>pub &amp; MCBS? LB to investigate</w:t>
            </w:r>
          </w:p>
        </w:tc>
        <w:tc>
          <w:tcPr>
            <w:tcW w:w="1079" w:type="dxa"/>
          </w:tcPr>
          <w:p w:rsidR="00DE1340" w:rsidRDefault="00C106F5" w:rsidP="00E17D74">
            <w:pPr>
              <w:pStyle w:val="NoSpacing"/>
            </w:pPr>
            <w:r>
              <w:t>LB</w:t>
            </w:r>
          </w:p>
        </w:tc>
      </w:tr>
      <w:tr w:rsidR="00E17D74" w:rsidTr="00272A4D">
        <w:tc>
          <w:tcPr>
            <w:tcW w:w="607" w:type="dxa"/>
          </w:tcPr>
          <w:p w:rsidR="00E17D74" w:rsidRPr="00B806C8" w:rsidRDefault="00E17D74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7330" w:type="dxa"/>
          </w:tcPr>
          <w:p w:rsidR="00E17D74" w:rsidRPr="00B806C8" w:rsidRDefault="00DE1340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SECRETARIAL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E17D74" w:rsidTr="00DE1340">
        <w:trPr>
          <w:trHeight w:val="315"/>
        </w:trPr>
        <w:tc>
          <w:tcPr>
            <w:tcW w:w="607" w:type="dxa"/>
          </w:tcPr>
          <w:p w:rsidR="00E17D74" w:rsidRPr="00B806C8" w:rsidRDefault="00E17D74" w:rsidP="00E17D74">
            <w:pPr>
              <w:pStyle w:val="NoSpacing"/>
            </w:pPr>
            <w:r>
              <w:t>7.1</w:t>
            </w:r>
          </w:p>
        </w:tc>
        <w:tc>
          <w:tcPr>
            <w:tcW w:w="7330" w:type="dxa"/>
          </w:tcPr>
          <w:p w:rsidR="00E17D74" w:rsidRPr="00161B30" w:rsidRDefault="00DE1340" w:rsidP="00E17D74">
            <w:pPr>
              <w:pStyle w:val="NoSpacing"/>
            </w:pPr>
            <w:r>
              <w:t xml:space="preserve">Nothing </w:t>
            </w:r>
            <w:r w:rsidR="00F358D3">
              <w:t>to report</w:t>
            </w:r>
            <w:r>
              <w:t>.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E17D74" w:rsidTr="00272A4D">
        <w:tc>
          <w:tcPr>
            <w:tcW w:w="607" w:type="dxa"/>
          </w:tcPr>
          <w:p w:rsidR="00E17D74" w:rsidRPr="00A340A1" w:rsidRDefault="00C40FBA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7330" w:type="dxa"/>
          </w:tcPr>
          <w:p w:rsidR="00E17D74" w:rsidRPr="00A340A1" w:rsidRDefault="00E17D74" w:rsidP="00E17D74">
            <w:pPr>
              <w:pStyle w:val="NoSpacing"/>
              <w:rPr>
                <w:b/>
                <w:bCs/>
              </w:rPr>
            </w:pPr>
            <w:r w:rsidRPr="00A340A1">
              <w:rPr>
                <w:b/>
                <w:bCs/>
              </w:rPr>
              <w:t>MAINTENANCE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7C3C37" w:rsidTr="002B23D3">
        <w:tc>
          <w:tcPr>
            <w:tcW w:w="607" w:type="dxa"/>
          </w:tcPr>
          <w:p w:rsidR="007C3C37" w:rsidRDefault="00C40FBA" w:rsidP="002B23D3">
            <w:pPr>
              <w:pStyle w:val="NoSpacing"/>
            </w:pPr>
            <w:r>
              <w:t>8</w:t>
            </w:r>
            <w:r w:rsidR="007C3C37">
              <w:t>.1</w:t>
            </w:r>
          </w:p>
        </w:tc>
        <w:tc>
          <w:tcPr>
            <w:tcW w:w="7330" w:type="dxa"/>
          </w:tcPr>
          <w:p w:rsidR="007C3C37" w:rsidRDefault="007C3C37" w:rsidP="002B23D3">
            <w:pPr>
              <w:pStyle w:val="NoSpacing"/>
            </w:pPr>
            <w:r>
              <w:t>Buy new picnic benches for front garden. See 2.2 above</w:t>
            </w:r>
          </w:p>
        </w:tc>
        <w:tc>
          <w:tcPr>
            <w:tcW w:w="1079" w:type="dxa"/>
          </w:tcPr>
          <w:p w:rsidR="007C3C37" w:rsidRDefault="007C3C37" w:rsidP="002B23D3">
            <w:pPr>
              <w:pStyle w:val="NoSpacing"/>
            </w:pPr>
            <w:r>
              <w:t>GW</w:t>
            </w:r>
          </w:p>
        </w:tc>
      </w:tr>
      <w:tr w:rsidR="00DE1340" w:rsidTr="00272A4D">
        <w:tc>
          <w:tcPr>
            <w:tcW w:w="607" w:type="dxa"/>
          </w:tcPr>
          <w:p w:rsidR="00DE1340" w:rsidRDefault="00C40FBA" w:rsidP="00E17D74">
            <w:pPr>
              <w:pStyle w:val="NoSpacing"/>
            </w:pPr>
            <w:r>
              <w:t>8</w:t>
            </w:r>
            <w:r w:rsidR="00DE1340">
              <w:t>.2</w:t>
            </w:r>
          </w:p>
        </w:tc>
        <w:tc>
          <w:tcPr>
            <w:tcW w:w="7330" w:type="dxa"/>
          </w:tcPr>
          <w:p w:rsidR="00DE1340" w:rsidRDefault="007C3C37" w:rsidP="00E17D74">
            <w:pPr>
              <w:pStyle w:val="NoSpacing"/>
            </w:pPr>
            <w:r>
              <w:t>DB to ask Men’s Shed to make access ramps for front and back doors</w:t>
            </w:r>
          </w:p>
        </w:tc>
        <w:tc>
          <w:tcPr>
            <w:tcW w:w="1079" w:type="dxa"/>
          </w:tcPr>
          <w:p w:rsidR="00DE1340" w:rsidRDefault="007C3C37" w:rsidP="00E17D74">
            <w:pPr>
              <w:pStyle w:val="NoSpacing"/>
            </w:pPr>
            <w:r>
              <w:t>DB</w:t>
            </w:r>
          </w:p>
        </w:tc>
      </w:tr>
      <w:tr w:rsidR="00E17D74" w:rsidTr="00272A4D">
        <w:tc>
          <w:tcPr>
            <w:tcW w:w="607" w:type="dxa"/>
          </w:tcPr>
          <w:p w:rsidR="00E17D74" w:rsidRPr="0085545B" w:rsidRDefault="00C40FBA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7330" w:type="dxa"/>
          </w:tcPr>
          <w:p w:rsidR="00E17D74" w:rsidRPr="0085545B" w:rsidRDefault="00E17D74" w:rsidP="00E17D74">
            <w:pPr>
              <w:pStyle w:val="NoSpacing"/>
              <w:rPr>
                <w:b/>
                <w:bCs/>
              </w:rPr>
            </w:pPr>
            <w:r w:rsidRPr="0085545B">
              <w:rPr>
                <w:b/>
                <w:bCs/>
              </w:rPr>
              <w:t>AOB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F13FB9" w:rsidTr="002B23D3">
        <w:tc>
          <w:tcPr>
            <w:tcW w:w="607" w:type="dxa"/>
          </w:tcPr>
          <w:p w:rsidR="00F13FB9" w:rsidRDefault="00C40FBA" w:rsidP="002B23D3">
            <w:pPr>
              <w:pStyle w:val="NoSpacing"/>
            </w:pPr>
            <w:r>
              <w:t>9</w:t>
            </w:r>
            <w:r w:rsidR="00F13FB9">
              <w:t>.1</w:t>
            </w:r>
          </w:p>
        </w:tc>
        <w:tc>
          <w:tcPr>
            <w:tcW w:w="7330" w:type="dxa"/>
          </w:tcPr>
          <w:p w:rsidR="00F13FB9" w:rsidRDefault="00DF1567" w:rsidP="002B23D3">
            <w:pPr>
              <w:pStyle w:val="NoSpacing"/>
            </w:pPr>
            <w:r>
              <w:t>Affordable Housing on Land to the rear of the Bell – JS &amp; TD m</w:t>
            </w:r>
            <w:r w:rsidR="00F13FB9">
              <w:t xml:space="preserve">et with Connexus representative. Range of options – </w:t>
            </w:r>
            <w:r>
              <w:t>Gain planning ourselves</w:t>
            </w:r>
            <w:r w:rsidR="00C106F5">
              <w:t>;</w:t>
            </w:r>
            <w:r>
              <w:t xml:space="preserve"> Sell the land to a housing association</w:t>
            </w:r>
            <w:r w:rsidR="00F13FB9">
              <w:t xml:space="preserve"> for affordable housing</w:t>
            </w:r>
            <w:r>
              <w:t xml:space="preserve"> for up to </w:t>
            </w:r>
            <w:r w:rsidR="00F13FB9">
              <w:t>6 units</w:t>
            </w:r>
            <w:r w:rsidR="00C106F5">
              <w:t>;</w:t>
            </w:r>
            <w:r w:rsidR="00CF5D97">
              <w:t xml:space="preserve"> </w:t>
            </w:r>
            <w:r>
              <w:t>do nothing</w:t>
            </w:r>
            <w:r w:rsidR="00F13FB9">
              <w:t xml:space="preserve">. Connexus will give us </w:t>
            </w:r>
            <w:r w:rsidR="00CF5D97">
              <w:t xml:space="preserve">an </w:t>
            </w:r>
            <w:r w:rsidR="00F13FB9">
              <w:t>‘in principle’ value of land.</w:t>
            </w:r>
            <w:r>
              <w:t xml:space="preserve">  Some doubt was expressed as to the likelihood of planning being granted given the lack of capacity in the Yarpole sewer.</w:t>
            </w:r>
          </w:p>
        </w:tc>
        <w:tc>
          <w:tcPr>
            <w:tcW w:w="1079" w:type="dxa"/>
          </w:tcPr>
          <w:p w:rsidR="00F13FB9" w:rsidRDefault="00DF1567" w:rsidP="002B23D3">
            <w:pPr>
              <w:pStyle w:val="NoSpacing"/>
            </w:pPr>
            <w:r>
              <w:t>JS</w:t>
            </w:r>
          </w:p>
        </w:tc>
      </w:tr>
      <w:tr w:rsidR="00F13FB9" w:rsidTr="002B23D3">
        <w:tc>
          <w:tcPr>
            <w:tcW w:w="607" w:type="dxa"/>
          </w:tcPr>
          <w:p w:rsidR="00F13FB9" w:rsidRDefault="00C40FBA" w:rsidP="002B23D3">
            <w:pPr>
              <w:pStyle w:val="NoSpacing"/>
            </w:pPr>
            <w:r>
              <w:t>9</w:t>
            </w:r>
            <w:r w:rsidR="00F13FB9">
              <w:t>.2</w:t>
            </w:r>
          </w:p>
        </w:tc>
        <w:tc>
          <w:tcPr>
            <w:tcW w:w="7330" w:type="dxa"/>
          </w:tcPr>
          <w:p w:rsidR="00F13FB9" w:rsidRDefault="00F13FB9" w:rsidP="002B23D3">
            <w:pPr>
              <w:pStyle w:val="NoSpacing"/>
            </w:pPr>
            <w:r>
              <w:t>Herefordshire History Week 11</w:t>
            </w:r>
            <w:r w:rsidRPr="00F13FB9">
              <w:rPr>
                <w:vertAlign w:val="superscript"/>
              </w:rPr>
              <w:t>th</w:t>
            </w:r>
            <w:r>
              <w:t xml:space="preserve"> – 18</w:t>
            </w:r>
            <w:r w:rsidRPr="00DF1567">
              <w:rPr>
                <w:vertAlign w:val="superscript"/>
              </w:rPr>
              <w:t>th</w:t>
            </w:r>
            <w:r w:rsidR="00DF1567">
              <w:t xml:space="preserve"> May 2025</w:t>
            </w:r>
            <w:r>
              <w:t>, open Wed / Thurs for lunch –</w:t>
            </w:r>
            <w:r w:rsidR="007014F9">
              <w:t xml:space="preserve">Menu required - cider and apple based. </w:t>
            </w:r>
            <w:r w:rsidR="00C40FBA" w:rsidRPr="00C40FBA">
              <w:rPr>
                <w:highlight w:val="yellow"/>
              </w:rPr>
              <w:t>No actions recorded??</w:t>
            </w:r>
          </w:p>
        </w:tc>
        <w:tc>
          <w:tcPr>
            <w:tcW w:w="1079" w:type="dxa"/>
          </w:tcPr>
          <w:p w:rsidR="00F13FB9" w:rsidRPr="00C40FBA" w:rsidRDefault="00F13FB9" w:rsidP="002B23D3">
            <w:pPr>
              <w:pStyle w:val="NoSpacing"/>
              <w:rPr>
                <w:highlight w:val="yellow"/>
              </w:rPr>
            </w:pPr>
          </w:p>
        </w:tc>
      </w:tr>
      <w:tr w:rsidR="00E50856" w:rsidTr="002B23D3">
        <w:tc>
          <w:tcPr>
            <w:tcW w:w="607" w:type="dxa"/>
          </w:tcPr>
          <w:p w:rsidR="00E50856" w:rsidRDefault="00C40FBA" w:rsidP="002B23D3">
            <w:pPr>
              <w:pStyle w:val="NoSpacing"/>
            </w:pPr>
            <w:r>
              <w:t>9</w:t>
            </w:r>
            <w:r w:rsidR="00E50856">
              <w:t>.3</w:t>
            </w:r>
          </w:p>
        </w:tc>
        <w:tc>
          <w:tcPr>
            <w:tcW w:w="7330" w:type="dxa"/>
          </w:tcPr>
          <w:p w:rsidR="00E50856" w:rsidRDefault="00E50856" w:rsidP="002B23D3">
            <w:pPr>
              <w:pStyle w:val="NoSpacing"/>
            </w:pPr>
            <w:r>
              <w:t xml:space="preserve">Plunket Business Awards </w:t>
            </w:r>
            <w:r w:rsidR="00CF5D97">
              <w:t xml:space="preserve">- </w:t>
            </w:r>
            <w:r>
              <w:t>JS to find a nominee.</w:t>
            </w:r>
          </w:p>
        </w:tc>
        <w:tc>
          <w:tcPr>
            <w:tcW w:w="1079" w:type="dxa"/>
          </w:tcPr>
          <w:p w:rsidR="00E50856" w:rsidRDefault="00E50856" w:rsidP="002B23D3">
            <w:pPr>
              <w:pStyle w:val="NoSpacing"/>
            </w:pPr>
            <w:r>
              <w:t>JS</w:t>
            </w:r>
          </w:p>
        </w:tc>
      </w:tr>
      <w:tr w:rsidR="00C102E8" w:rsidTr="002B23D3">
        <w:tc>
          <w:tcPr>
            <w:tcW w:w="607" w:type="dxa"/>
          </w:tcPr>
          <w:p w:rsidR="00C102E8" w:rsidRDefault="00C40FBA" w:rsidP="002B23D3">
            <w:pPr>
              <w:pStyle w:val="NoSpacing"/>
            </w:pPr>
            <w:r>
              <w:t>9</w:t>
            </w:r>
            <w:r w:rsidR="00C102E8">
              <w:t>.</w:t>
            </w:r>
            <w:r w:rsidR="00E50856">
              <w:t>4</w:t>
            </w:r>
          </w:p>
        </w:tc>
        <w:tc>
          <w:tcPr>
            <w:tcW w:w="7330" w:type="dxa"/>
          </w:tcPr>
          <w:p w:rsidR="00C102E8" w:rsidRDefault="00C102E8" w:rsidP="002B23D3">
            <w:pPr>
              <w:pStyle w:val="NoSpacing"/>
            </w:pPr>
            <w:r>
              <w:t>Change of year end. Only required to be special resolution at annual meeting.</w:t>
            </w:r>
          </w:p>
        </w:tc>
        <w:tc>
          <w:tcPr>
            <w:tcW w:w="1079" w:type="dxa"/>
          </w:tcPr>
          <w:p w:rsidR="00C102E8" w:rsidRDefault="00C102E8" w:rsidP="002B23D3">
            <w:pPr>
              <w:pStyle w:val="NoSpacing"/>
            </w:pPr>
          </w:p>
        </w:tc>
      </w:tr>
      <w:tr w:rsidR="00C102E8" w:rsidTr="002B23D3">
        <w:tc>
          <w:tcPr>
            <w:tcW w:w="607" w:type="dxa"/>
          </w:tcPr>
          <w:p w:rsidR="00C102E8" w:rsidRDefault="00C40FBA" w:rsidP="002B23D3">
            <w:pPr>
              <w:pStyle w:val="NoSpacing"/>
            </w:pPr>
            <w:r>
              <w:t>9</w:t>
            </w:r>
            <w:r w:rsidR="00C102E8">
              <w:t>.</w:t>
            </w:r>
            <w:r w:rsidR="00E50856">
              <w:t>5</w:t>
            </w:r>
          </w:p>
        </w:tc>
        <w:tc>
          <w:tcPr>
            <w:tcW w:w="7330" w:type="dxa"/>
          </w:tcPr>
          <w:p w:rsidR="00C102E8" w:rsidRDefault="00CF5D97" w:rsidP="002B23D3">
            <w:pPr>
              <w:pStyle w:val="NoSpacing"/>
            </w:pPr>
            <w:r>
              <w:t xml:space="preserve">A suggestion to purchase a pizza oven was discussed - </w:t>
            </w:r>
            <w:r w:rsidR="00C102E8">
              <w:t>Review pizza oven options</w:t>
            </w:r>
            <w:r>
              <w:t xml:space="preserve"> to be investigated</w:t>
            </w:r>
            <w:r w:rsidR="00C102E8">
              <w:t>.</w:t>
            </w:r>
          </w:p>
        </w:tc>
        <w:tc>
          <w:tcPr>
            <w:tcW w:w="1079" w:type="dxa"/>
          </w:tcPr>
          <w:p w:rsidR="00C102E8" w:rsidRDefault="00C102E8" w:rsidP="002B23D3">
            <w:pPr>
              <w:pStyle w:val="NoSpacing"/>
            </w:pPr>
            <w:r>
              <w:t>DB</w:t>
            </w:r>
          </w:p>
        </w:tc>
      </w:tr>
      <w:tr w:rsidR="00E17D74" w:rsidTr="00272A4D">
        <w:tc>
          <w:tcPr>
            <w:tcW w:w="607" w:type="dxa"/>
          </w:tcPr>
          <w:p w:rsidR="00E17D74" w:rsidRDefault="00C40FBA" w:rsidP="00E17D74">
            <w:pPr>
              <w:pStyle w:val="NoSpacing"/>
            </w:pPr>
            <w:r>
              <w:t>9</w:t>
            </w:r>
            <w:r w:rsidR="00E17D74">
              <w:t>.</w:t>
            </w:r>
            <w:r w:rsidR="00E50856">
              <w:t>6</w:t>
            </w:r>
          </w:p>
        </w:tc>
        <w:tc>
          <w:tcPr>
            <w:tcW w:w="7330" w:type="dxa"/>
          </w:tcPr>
          <w:p w:rsidR="00F13FB9" w:rsidRDefault="00E50856" w:rsidP="00F13FB9">
            <w:pPr>
              <w:pStyle w:val="NoSpacing"/>
            </w:pPr>
            <w:r>
              <w:t>Dutch barn improvements and power supply JS to r</w:t>
            </w:r>
            <w:r w:rsidR="00C102E8">
              <w:t>eport back on discussion with Jeff re electrical connection</w:t>
            </w:r>
          </w:p>
        </w:tc>
        <w:tc>
          <w:tcPr>
            <w:tcW w:w="1079" w:type="dxa"/>
          </w:tcPr>
          <w:p w:rsidR="00E17D74" w:rsidRDefault="00C102E8" w:rsidP="00E17D74">
            <w:pPr>
              <w:pStyle w:val="NoSpacing"/>
            </w:pPr>
            <w:r>
              <w:t>DB/JS</w:t>
            </w:r>
          </w:p>
        </w:tc>
      </w:tr>
      <w:tr w:rsidR="00E17D74" w:rsidTr="00272A4D">
        <w:tc>
          <w:tcPr>
            <w:tcW w:w="607" w:type="dxa"/>
          </w:tcPr>
          <w:p w:rsidR="00E17D74" w:rsidRPr="001505DB" w:rsidRDefault="00E17D74" w:rsidP="00E17D7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C40FBA">
              <w:rPr>
                <w:b/>
                <w:bCs/>
              </w:rPr>
              <w:t>0</w:t>
            </w:r>
          </w:p>
        </w:tc>
        <w:tc>
          <w:tcPr>
            <w:tcW w:w="7330" w:type="dxa"/>
          </w:tcPr>
          <w:p w:rsidR="00E17D74" w:rsidRPr="001505DB" w:rsidRDefault="00E17D74" w:rsidP="00E17D74">
            <w:pPr>
              <w:pStyle w:val="NoSpacing"/>
              <w:rPr>
                <w:b/>
                <w:bCs/>
              </w:rPr>
            </w:pPr>
            <w:r w:rsidRPr="001505DB">
              <w:rPr>
                <w:b/>
                <w:bCs/>
              </w:rPr>
              <w:t>D</w:t>
            </w:r>
            <w:r>
              <w:rPr>
                <w:b/>
                <w:bCs/>
              </w:rPr>
              <w:t>ATE OF NEXT MEETING</w:t>
            </w:r>
          </w:p>
        </w:tc>
        <w:tc>
          <w:tcPr>
            <w:tcW w:w="1079" w:type="dxa"/>
          </w:tcPr>
          <w:p w:rsidR="00E17D74" w:rsidRDefault="00E17D74" w:rsidP="00E17D74">
            <w:pPr>
              <w:pStyle w:val="NoSpacing"/>
            </w:pPr>
          </w:p>
        </w:tc>
      </w:tr>
      <w:tr w:rsidR="00E17D74" w:rsidTr="00272A4D">
        <w:tc>
          <w:tcPr>
            <w:tcW w:w="607" w:type="dxa"/>
          </w:tcPr>
          <w:p w:rsidR="00E17D74" w:rsidRDefault="00E17D74" w:rsidP="00E17D74">
            <w:pPr>
              <w:pStyle w:val="NoSpacing"/>
            </w:pPr>
            <w:r>
              <w:t>1</w:t>
            </w:r>
            <w:r w:rsidR="00C40FBA">
              <w:t>0</w:t>
            </w:r>
            <w:r>
              <w:t>.1</w:t>
            </w:r>
          </w:p>
        </w:tc>
        <w:tc>
          <w:tcPr>
            <w:tcW w:w="7330" w:type="dxa"/>
          </w:tcPr>
          <w:p w:rsidR="00E17D74" w:rsidRDefault="00E17D74" w:rsidP="00E17D74">
            <w:pPr>
              <w:pStyle w:val="NoSpacing"/>
            </w:pPr>
            <w:r>
              <w:t xml:space="preserve">Tuesday </w:t>
            </w:r>
            <w:r w:rsidR="00C102E8">
              <w:t>6 April, 6:30pm</w:t>
            </w:r>
            <w:r w:rsidR="000436DD">
              <w:t>.</w:t>
            </w:r>
            <w:r w:rsidR="00C102E8">
              <w:t xml:space="preserve"> </w:t>
            </w:r>
            <w:r>
              <w:t xml:space="preserve">Next Minute taker </w:t>
            </w:r>
            <w:r w:rsidR="000436DD">
              <w:t>To</w:t>
            </w:r>
            <w:r w:rsidR="00C102E8">
              <w:t>ny</w:t>
            </w:r>
            <w:r w:rsidR="000436DD">
              <w:t xml:space="preserve"> </w:t>
            </w:r>
            <w:r w:rsidR="00C102E8">
              <w:t>Dawson</w:t>
            </w:r>
          </w:p>
        </w:tc>
        <w:tc>
          <w:tcPr>
            <w:tcW w:w="1079" w:type="dxa"/>
          </w:tcPr>
          <w:p w:rsidR="00E17D74" w:rsidRDefault="000436DD" w:rsidP="00E17D74">
            <w:pPr>
              <w:pStyle w:val="NoSpacing"/>
            </w:pPr>
            <w:r>
              <w:t>T</w:t>
            </w:r>
            <w:r w:rsidR="00C102E8">
              <w:t>D</w:t>
            </w:r>
          </w:p>
        </w:tc>
      </w:tr>
    </w:tbl>
    <w:p w:rsidR="00F21BC7" w:rsidRDefault="00F21BC7" w:rsidP="00F21BC7">
      <w:pPr>
        <w:pStyle w:val="NoSpacing"/>
      </w:pPr>
    </w:p>
    <w:p w:rsidR="00421A7B" w:rsidRDefault="00421A7B" w:rsidP="00F54487">
      <w:pPr>
        <w:pStyle w:val="NoSpacing"/>
        <w:ind w:left="720"/>
      </w:pPr>
    </w:p>
    <w:p w:rsidR="00630459" w:rsidRDefault="00630459" w:rsidP="00F21BC7">
      <w:pPr>
        <w:pStyle w:val="NoSpacing"/>
      </w:pPr>
    </w:p>
    <w:sectPr w:rsidR="00630459" w:rsidSect="00A677B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517" w:rsidRDefault="00452517" w:rsidP="00CF0889">
      <w:pPr>
        <w:spacing w:after="0" w:line="240" w:lineRule="auto"/>
      </w:pPr>
      <w:r>
        <w:separator/>
      </w:r>
    </w:p>
  </w:endnote>
  <w:endnote w:type="continuationSeparator" w:id="0">
    <w:p w:rsidR="00452517" w:rsidRDefault="00452517" w:rsidP="00CF0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428899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A383B" w:rsidRDefault="00A677B1">
        <w:pPr>
          <w:pStyle w:val="Footer"/>
          <w:jc w:val="center"/>
        </w:pPr>
        <w:r>
          <w:fldChar w:fldCharType="begin"/>
        </w:r>
        <w:r w:rsidR="000A383B">
          <w:instrText xml:space="preserve"> PAGE   \* MERGEFORMAT </w:instrText>
        </w:r>
        <w:r>
          <w:fldChar w:fldCharType="separate"/>
        </w:r>
        <w:r w:rsidR="008B6CF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F0889" w:rsidRDefault="00CF08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517" w:rsidRDefault="00452517" w:rsidP="00CF0889">
      <w:pPr>
        <w:spacing w:after="0" w:line="240" w:lineRule="auto"/>
      </w:pPr>
      <w:r>
        <w:separator/>
      </w:r>
    </w:p>
  </w:footnote>
  <w:footnote w:type="continuationSeparator" w:id="0">
    <w:p w:rsidR="00452517" w:rsidRDefault="00452517" w:rsidP="00CF0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34073"/>
    <w:multiLevelType w:val="hybridMultilevel"/>
    <w:tmpl w:val="422031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2D184F"/>
    <w:multiLevelType w:val="hybridMultilevel"/>
    <w:tmpl w:val="9E40A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614DD3"/>
    <w:multiLevelType w:val="hybridMultilevel"/>
    <w:tmpl w:val="A2B48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0A0D79"/>
    <w:multiLevelType w:val="hybridMultilevel"/>
    <w:tmpl w:val="5FD28F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28A9"/>
    <w:multiLevelType w:val="multilevel"/>
    <w:tmpl w:val="5F5228A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1BC7"/>
    <w:rsid w:val="0001486A"/>
    <w:rsid w:val="000436DD"/>
    <w:rsid w:val="00047EA7"/>
    <w:rsid w:val="000519AA"/>
    <w:rsid w:val="00060A68"/>
    <w:rsid w:val="00061379"/>
    <w:rsid w:val="000653EB"/>
    <w:rsid w:val="00074313"/>
    <w:rsid w:val="000813D7"/>
    <w:rsid w:val="000A09D3"/>
    <w:rsid w:val="000A29CD"/>
    <w:rsid w:val="000A383B"/>
    <w:rsid w:val="000B3D2C"/>
    <w:rsid w:val="000B6341"/>
    <w:rsid w:val="000C008F"/>
    <w:rsid w:val="000C1E96"/>
    <w:rsid w:val="000C4022"/>
    <w:rsid w:val="000C40E1"/>
    <w:rsid w:val="000F53EB"/>
    <w:rsid w:val="00100548"/>
    <w:rsid w:val="001124E5"/>
    <w:rsid w:val="001223B4"/>
    <w:rsid w:val="00124D12"/>
    <w:rsid w:val="00137D2A"/>
    <w:rsid w:val="00146017"/>
    <w:rsid w:val="00146959"/>
    <w:rsid w:val="001505DB"/>
    <w:rsid w:val="00155C28"/>
    <w:rsid w:val="00161B30"/>
    <w:rsid w:val="00170811"/>
    <w:rsid w:val="00170B9E"/>
    <w:rsid w:val="00172BA4"/>
    <w:rsid w:val="00180BB6"/>
    <w:rsid w:val="00184BD4"/>
    <w:rsid w:val="00184E71"/>
    <w:rsid w:val="001874B6"/>
    <w:rsid w:val="0019189C"/>
    <w:rsid w:val="001B198E"/>
    <w:rsid w:val="001B1D66"/>
    <w:rsid w:val="001B7B81"/>
    <w:rsid w:val="001C4BB1"/>
    <w:rsid w:val="001C7A12"/>
    <w:rsid w:val="001E02C1"/>
    <w:rsid w:val="001F3ACE"/>
    <w:rsid w:val="001F7FEA"/>
    <w:rsid w:val="00215BBA"/>
    <w:rsid w:val="00243B88"/>
    <w:rsid w:val="00272A4D"/>
    <w:rsid w:val="002804EB"/>
    <w:rsid w:val="00286650"/>
    <w:rsid w:val="00287658"/>
    <w:rsid w:val="00287CE7"/>
    <w:rsid w:val="002A2762"/>
    <w:rsid w:val="002A51FB"/>
    <w:rsid w:val="002C019C"/>
    <w:rsid w:val="002C0DFF"/>
    <w:rsid w:val="002C0F4E"/>
    <w:rsid w:val="002C228E"/>
    <w:rsid w:val="002D79BA"/>
    <w:rsid w:val="002D7FCB"/>
    <w:rsid w:val="002E20FA"/>
    <w:rsid w:val="002E4C8E"/>
    <w:rsid w:val="002F09B0"/>
    <w:rsid w:val="002F2C55"/>
    <w:rsid w:val="002F30B7"/>
    <w:rsid w:val="002F3B03"/>
    <w:rsid w:val="002F5D58"/>
    <w:rsid w:val="00304009"/>
    <w:rsid w:val="00306C81"/>
    <w:rsid w:val="00314952"/>
    <w:rsid w:val="0033471A"/>
    <w:rsid w:val="00342E4B"/>
    <w:rsid w:val="003438C4"/>
    <w:rsid w:val="00350D3C"/>
    <w:rsid w:val="00364726"/>
    <w:rsid w:val="003845C3"/>
    <w:rsid w:val="00393328"/>
    <w:rsid w:val="003A6455"/>
    <w:rsid w:val="003C73AC"/>
    <w:rsid w:val="003D1D17"/>
    <w:rsid w:val="003D2E42"/>
    <w:rsid w:val="003F27D2"/>
    <w:rsid w:val="003F6A48"/>
    <w:rsid w:val="00412389"/>
    <w:rsid w:val="00413FAC"/>
    <w:rsid w:val="00417651"/>
    <w:rsid w:val="00417ACD"/>
    <w:rsid w:val="00421A7B"/>
    <w:rsid w:val="00447ECF"/>
    <w:rsid w:val="00452517"/>
    <w:rsid w:val="00453CA4"/>
    <w:rsid w:val="00456082"/>
    <w:rsid w:val="004663B4"/>
    <w:rsid w:val="00467B93"/>
    <w:rsid w:val="00482E95"/>
    <w:rsid w:val="00490B14"/>
    <w:rsid w:val="004910D2"/>
    <w:rsid w:val="004A3A21"/>
    <w:rsid w:val="004E3DF5"/>
    <w:rsid w:val="0050072C"/>
    <w:rsid w:val="00501C1B"/>
    <w:rsid w:val="0051095C"/>
    <w:rsid w:val="00511591"/>
    <w:rsid w:val="0052675C"/>
    <w:rsid w:val="00575FF2"/>
    <w:rsid w:val="00576A60"/>
    <w:rsid w:val="005802C6"/>
    <w:rsid w:val="0058323D"/>
    <w:rsid w:val="00583291"/>
    <w:rsid w:val="005A04DD"/>
    <w:rsid w:val="005A16C1"/>
    <w:rsid w:val="005C1E1C"/>
    <w:rsid w:val="005C1E5B"/>
    <w:rsid w:val="005C422D"/>
    <w:rsid w:val="005C61F2"/>
    <w:rsid w:val="00602539"/>
    <w:rsid w:val="006074FF"/>
    <w:rsid w:val="00630459"/>
    <w:rsid w:val="00631561"/>
    <w:rsid w:val="006571D5"/>
    <w:rsid w:val="006604D0"/>
    <w:rsid w:val="00674D99"/>
    <w:rsid w:val="00675C34"/>
    <w:rsid w:val="00694668"/>
    <w:rsid w:val="006C03F6"/>
    <w:rsid w:val="006C3EAA"/>
    <w:rsid w:val="006D0505"/>
    <w:rsid w:val="006D3161"/>
    <w:rsid w:val="006E17F3"/>
    <w:rsid w:val="006F2BCE"/>
    <w:rsid w:val="007014F9"/>
    <w:rsid w:val="007068AF"/>
    <w:rsid w:val="007074C7"/>
    <w:rsid w:val="00712489"/>
    <w:rsid w:val="007163C3"/>
    <w:rsid w:val="00721460"/>
    <w:rsid w:val="00726310"/>
    <w:rsid w:val="007323DB"/>
    <w:rsid w:val="00732A0B"/>
    <w:rsid w:val="00736CFC"/>
    <w:rsid w:val="00741EA0"/>
    <w:rsid w:val="00756435"/>
    <w:rsid w:val="00757356"/>
    <w:rsid w:val="007620C4"/>
    <w:rsid w:val="00762991"/>
    <w:rsid w:val="00766411"/>
    <w:rsid w:val="00790347"/>
    <w:rsid w:val="007A1738"/>
    <w:rsid w:val="007B6C79"/>
    <w:rsid w:val="007C0FA4"/>
    <w:rsid w:val="007C19B0"/>
    <w:rsid w:val="007C3C37"/>
    <w:rsid w:val="007C5E98"/>
    <w:rsid w:val="007D6076"/>
    <w:rsid w:val="007F0D38"/>
    <w:rsid w:val="007F5000"/>
    <w:rsid w:val="008105C7"/>
    <w:rsid w:val="00813887"/>
    <w:rsid w:val="00816328"/>
    <w:rsid w:val="00824D98"/>
    <w:rsid w:val="00842F01"/>
    <w:rsid w:val="0085545B"/>
    <w:rsid w:val="008578AB"/>
    <w:rsid w:val="008675FD"/>
    <w:rsid w:val="008A1FF9"/>
    <w:rsid w:val="008A560F"/>
    <w:rsid w:val="008A6CA7"/>
    <w:rsid w:val="008B6CFE"/>
    <w:rsid w:val="008B7570"/>
    <w:rsid w:val="008D682E"/>
    <w:rsid w:val="008E474B"/>
    <w:rsid w:val="00934FC1"/>
    <w:rsid w:val="00953D67"/>
    <w:rsid w:val="00954899"/>
    <w:rsid w:val="00960FCC"/>
    <w:rsid w:val="009654AB"/>
    <w:rsid w:val="009733BC"/>
    <w:rsid w:val="009917A9"/>
    <w:rsid w:val="00997690"/>
    <w:rsid w:val="009A14EB"/>
    <w:rsid w:val="009A558A"/>
    <w:rsid w:val="009B0348"/>
    <w:rsid w:val="009B318F"/>
    <w:rsid w:val="009C4450"/>
    <w:rsid w:val="009C6BBD"/>
    <w:rsid w:val="009D039B"/>
    <w:rsid w:val="009E1921"/>
    <w:rsid w:val="009F442C"/>
    <w:rsid w:val="009F55BD"/>
    <w:rsid w:val="00A3141F"/>
    <w:rsid w:val="00A340A1"/>
    <w:rsid w:val="00A570E7"/>
    <w:rsid w:val="00A6130A"/>
    <w:rsid w:val="00A622DB"/>
    <w:rsid w:val="00A67538"/>
    <w:rsid w:val="00A677B1"/>
    <w:rsid w:val="00A7425D"/>
    <w:rsid w:val="00A82298"/>
    <w:rsid w:val="00A93F0E"/>
    <w:rsid w:val="00AA5504"/>
    <w:rsid w:val="00AA7874"/>
    <w:rsid w:val="00AB1EA7"/>
    <w:rsid w:val="00AB2454"/>
    <w:rsid w:val="00AB41EF"/>
    <w:rsid w:val="00AB5DC8"/>
    <w:rsid w:val="00AC3606"/>
    <w:rsid w:val="00AD1F41"/>
    <w:rsid w:val="00AD58F6"/>
    <w:rsid w:val="00AE2225"/>
    <w:rsid w:val="00AE76DC"/>
    <w:rsid w:val="00AF09F2"/>
    <w:rsid w:val="00AF4B9D"/>
    <w:rsid w:val="00AF5F7B"/>
    <w:rsid w:val="00B00E7F"/>
    <w:rsid w:val="00B0432E"/>
    <w:rsid w:val="00B07A98"/>
    <w:rsid w:val="00B143CE"/>
    <w:rsid w:val="00B2010B"/>
    <w:rsid w:val="00B42A3D"/>
    <w:rsid w:val="00B806C8"/>
    <w:rsid w:val="00B80985"/>
    <w:rsid w:val="00B823A0"/>
    <w:rsid w:val="00B916D4"/>
    <w:rsid w:val="00B92796"/>
    <w:rsid w:val="00B927B4"/>
    <w:rsid w:val="00BA0194"/>
    <w:rsid w:val="00BA0A8A"/>
    <w:rsid w:val="00BA5009"/>
    <w:rsid w:val="00BC3509"/>
    <w:rsid w:val="00BC5147"/>
    <w:rsid w:val="00BC723F"/>
    <w:rsid w:val="00BD21D3"/>
    <w:rsid w:val="00BE0433"/>
    <w:rsid w:val="00BE7C60"/>
    <w:rsid w:val="00BF5A9D"/>
    <w:rsid w:val="00C04BB4"/>
    <w:rsid w:val="00C04D88"/>
    <w:rsid w:val="00C102E8"/>
    <w:rsid w:val="00C106F5"/>
    <w:rsid w:val="00C1272F"/>
    <w:rsid w:val="00C23136"/>
    <w:rsid w:val="00C30956"/>
    <w:rsid w:val="00C352B1"/>
    <w:rsid w:val="00C40FBA"/>
    <w:rsid w:val="00C44DB5"/>
    <w:rsid w:val="00C45360"/>
    <w:rsid w:val="00C51EE8"/>
    <w:rsid w:val="00C57A86"/>
    <w:rsid w:val="00C6484D"/>
    <w:rsid w:val="00C72EC8"/>
    <w:rsid w:val="00C7315F"/>
    <w:rsid w:val="00C763A1"/>
    <w:rsid w:val="00C76F55"/>
    <w:rsid w:val="00C81AC9"/>
    <w:rsid w:val="00C83849"/>
    <w:rsid w:val="00C86194"/>
    <w:rsid w:val="00C94263"/>
    <w:rsid w:val="00CA430B"/>
    <w:rsid w:val="00CC1B6E"/>
    <w:rsid w:val="00CC1F28"/>
    <w:rsid w:val="00CE6410"/>
    <w:rsid w:val="00CF0889"/>
    <w:rsid w:val="00CF5D97"/>
    <w:rsid w:val="00CF6C43"/>
    <w:rsid w:val="00D006FA"/>
    <w:rsid w:val="00D01E11"/>
    <w:rsid w:val="00D222DA"/>
    <w:rsid w:val="00D264F7"/>
    <w:rsid w:val="00D32124"/>
    <w:rsid w:val="00D35966"/>
    <w:rsid w:val="00D628D9"/>
    <w:rsid w:val="00D6358D"/>
    <w:rsid w:val="00D64F46"/>
    <w:rsid w:val="00D7250E"/>
    <w:rsid w:val="00D802A6"/>
    <w:rsid w:val="00D826B6"/>
    <w:rsid w:val="00DA1BB5"/>
    <w:rsid w:val="00DA2C35"/>
    <w:rsid w:val="00DA31C7"/>
    <w:rsid w:val="00DA603F"/>
    <w:rsid w:val="00DA7B32"/>
    <w:rsid w:val="00DB0984"/>
    <w:rsid w:val="00DB49FD"/>
    <w:rsid w:val="00DB6BE8"/>
    <w:rsid w:val="00DB7BE8"/>
    <w:rsid w:val="00DC7C72"/>
    <w:rsid w:val="00DD5BF8"/>
    <w:rsid w:val="00DE1340"/>
    <w:rsid w:val="00DE5FBF"/>
    <w:rsid w:val="00DE75C2"/>
    <w:rsid w:val="00DF03A5"/>
    <w:rsid w:val="00DF1567"/>
    <w:rsid w:val="00E00BDB"/>
    <w:rsid w:val="00E059FE"/>
    <w:rsid w:val="00E07F31"/>
    <w:rsid w:val="00E17D74"/>
    <w:rsid w:val="00E21AEF"/>
    <w:rsid w:val="00E2228C"/>
    <w:rsid w:val="00E30EA8"/>
    <w:rsid w:val="00E37CDA"/>
    <w:rsid w:val="00E4195D"/>
    <w:rsid w:val="00E41A2C"/>
    <w:rsid w:val="00E50856"/>
    <w:rsid w:val="00E572BD"/>
    <w:rsid w:val="00E65213"/>
    <w:rsid w:val="00E76143"/>
    <w:rsid w:val="00E76449"/>
    <w:rsid w:val="00EA1BA7"/>
    <w:rsid w:val="00EA6AC6"/>
    <w:rsid w:val="00EC1528"/>
    <w:rsid w:val="00EC2EE8"/>
    <w:rsid w:val="00EC7026"/>
    <w:rsid w:val="00ED0F7D"/>
    <w:rsid w:val="00ED63EE"/>
    <w:rsid w:val="00EE5D41"/>
    <w:rsid w:val="00EF1B57"/>
    <w:rsid w:val="00EF6896"/>
    <w:rsid w:val="00F13875"/>
    <w:rsid w:val="00F13FB9"/>
    <w:rsid w:val="00F213CB"/>
    <w:rsid w:val="00F21BC7"/>
    <w:rsid w:val="00F30D86"/>
    <w:rsid w:val="00F358D3"/>
    <w:rsid w:val="00F50FF3"/>
    <w:rsid w:val="00F54487"/>
    <w:rsid w:val="00F57226"/>
    <w:rsid w:val="00F71E4E"/>
    <w:rsid w:val="00F73345"/>
    <w:rsid w:val="00F80180"/>
    <w:rsid w:val="00F80AB1"/>
    <w:rsid w:val="00F9686C"/>
    <w:rsid w:val="00F97A2D"/>
    <w:rsid w:val="00FB38E2"/>
    <w:rsid w:val="00FF439D"/>
    <w:rsid w:val="00FF47A8"/>
    <w:rsid w:val="00FF5913"/>
    <w:rsid w:val="00FF6601"/>
    <w:rsid w:val="00FF7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BC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1BC7"/>
    <w:pPr>
      <w:spacing w:after="0" w:line="240" w:lineRule="auto"/>
    </w:pPr>
  </w:style>
  <w:style w:type="table" w:styleId="TableGrid">
    <w:name w:val="Table Grid"/>
    <w:basedOn w:val="TableNormal"/>
    <w:uiPriority w:val="39"/>
    <w:rsid w:val="00F21B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08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889"/>
  </w:style>
  <w:style w:type="paragraph" w:styleId="Footer">
    <w:name w:val="footer"/>
    <w:basedOn w:val="Normal"/>
    <w:link w:val="FooterChar"/>
    <w:uiPriority w:val="99"/>
    <w:unhideWhenUsed/>
    <w:rsid w:val="00CF08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889"/>
  </w:style>
  <w:style w:type="paragraph" w:styleId="BalloonText">
    <w:name w:val="Balloon Text"/>
    <w:basedOn w:val="Normal"/>
    <w:link w:val="BalloonTextChar"/>
    <w:uiPriority w:val="99"/>
    <w:semiHidden/>
    <w:unhideWhenUsed/>
    <w:rsid w:val="008B6C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C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Hordern</dc:creator>
  <cp:lastModifiedBy>Julian Stokes</cp:lastModifiedBy>
  <cp:revision>2</cp:revision>
  <cp:lastPrinted>2025-05-06T10:47:00Z</cp:lastPrinted>
  <dcterms:created xsi:type="dcterms:W3CDTF">2025-05-06T10:48:00Z</dcterms:created>
  <dcterms:modified xsi:type="dcterms:W3CDTF">2025-05-06T10:48:00Z</dcterms:modified>
</cp:coreProperties>
</file>