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BC7" w:rsidRPr="00D826B6" w:rsidRDefault="00E86AE4" w:rsidP="00C23136">
      <w:r w:rsidRPr="00E86AE4">
        <w:rPr>
          <w:b/>
          <w:noProof/>
          <w:sz w:val="28"/>
          <w:szCs w:val="28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35.3pt;margin-top:14.55pt;width:325.8pt;height:58.75pt;z-index:2516613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" stroked="f">
            <v:textbox>
              <w:txbxContent>
                <w:p w:rsidR="00C23136" w:rsidRDefault="00C23136" w:rsidP="00C23136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MINUTES OF MCBS COMMITTEE MEETING</w:t>
                  </w:r>
                </w:p>
                <w:p w:rsidR="00C23136" w:rsidRPr="00D826B6" w:rsidRDefault="00C23136" w:rsidP="00C23136">
                  <w:r w:rsidRPr="00D826B6">
                    <w:t>Monday, 14</w:t>
                  </w:r>
                  <w:r w:rsidRPr="00D826B6">
                    <w:rPr>
                      <w:vertAlign w:val="superscript"/>
                    </w:rPr>
                    <w:t>th</w:t>
                  </w:r>
                  <w:r w:rsidRPr="00D826B6">
                    <w:t xml:space="preserve"> </w:t>
                  </w:r>
                  <w:r w:rsidR="00A3426D">
                    <w:t>November</w:t>
                  </w:r>
                  <w:r w:rsidRPr="00D826B6">
                    <w:t xml:space="preserve"> 2022.</w:t>
                  </w:r>
                </w:p>
                <w:p w:rsidR="00C23136" w:rsidRDefault="00C23136"/>
              </w:txbxContent>
            </v:textbox>
            <w10:wrap type="square"/>
          </v:shape>
        </w:pict>
      </w:r>
      <w:r w:rsidR="007C5E98">
        <w:rPr>
          <w:noProof/>
          <w:lang w:eastAsia="en-GB"/>
        </w:rPr>
        <w:drawing>
          <wp:inline distT="0" distB="0" distL="0" distR="0">
            <wp:extent cx="828675" cy="1569720"/>
            <wp:effectExtent l="0" t="0" r="9525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26B6" w:rsidRDefault="00F21BC7" w:rsidP="00D826B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Present</w:t>
      </w:r>
      <w:r w:rsidR="00D826B6">
        <w:rPr>
          <w:b/>
          <w:sz w:val="28"/>
          <w:szCs w:val="28"/>
        </w:rPr>
        <w:t>:</w:t>
      </w:r>
    </w:p>
    <w:p w:rsidR="00F21BC7" w:rsidRDefault="00F21BC7" w:rsidP="00D826B6">
      <w:pPr>
        <w:pStyle w:val="NoSpacing"/>
      </w:pPr>
      <w:r>
        <w:t>Julian Stokes (JS)</w:t>
      </w:r>
      <w:r w:rsidR="009B0348">
        <w:tab/>
      </w:r>
      <w:r w:rsidR="009B0348">
        <w:tab/>
      </w:r>
      <w:r>
        <w:t xml:space="preserve"> </w:t>
      </w:r>
      <w:r w:rsidR="00C6484D">
        <w:tab/>
      </w:r>
      <w:r w:rsidR="009B0348">
        <w:t>Tony Kinsey (TK)</w:t>
      </w:r>
      <w:r w:rsidR="00C6484D">
        <w:tab/>
      </w:r>
      <w:r w:rsidR="00C6484D">
        <w:tab/>
      </w:r>
    </w:p>
    <w:p w:rsidR="009B0348" w:rsidRDefault="00F21BC7" w:rsidP="009B0348">
      <w:pPr>
        <w:pStyle w:val="NoSpacing"/>
      </w:pPr>
      <w:r>
        <w:t>Graham Whitlock (GW)</w:t>
      </w:r>
      <w:r w:rsidR="009B0348">
        <w:tab/>
      </w:r>
      <w:r w:rsidR="009B0348">
        <w:tab/>
      </w:r>
      <w:r w:rsidR="009B0348">
        <w:tab/>
        <w:t>Tony Dawson (TD)</w:t>
      </w:r>
    </w:p>
    <w:p w:rsidR="009B0348" w:rsidRDefault="00F21BC7" w:rsidP="009B0348">
      <w:pPr>
        <w:pStyle w:val="NoSpacing"/>
      </w:pPr>
      <w:r>
        <w:t>Joanna Latimer (JL)</w:t>
      </w:r>
      <w:r w:rsidR="009B0348">
        <w:tab/>
      </w:r>
      <w:r w:rsidR="009B0348">
        <w:tab/>
      </w:r>
      <w:r w:rsidR="009B0348">
        <w:tab/>
        <w:t>Clive Sheridan (CS)</w:t>
      </w:r>
    </w:p>
    <w:p w:rsidR="00F21BC7" w:rsidRDefault="00F21BC7" w:rsidP="00F21BC7">
      <w:pPr>
        <w:pStyle w:val="NoSpacing"/>
      </w:pPr>
      <w:r>
        <w:t>Tom Rogers (TR)</w:t>
      </w:r>
      <w:r w:rsidR="009B0348">
        <w:tab/>
      </w:r>
      <w:r w:rsidR="009B0348">
        <w:tab/>
      </w:r>
      <w:r w:rsidR="009B0348">
        <w:tab/>
        <w:t>Amanda Hordern (AH)</w:t>
      </w:r>
    </w:p>
    <w:p w:rsidR="00D826B6" w:rsidRDefault="00F21BC7" w:rsidP="00F21BC7">
      <w:pPr>
        <w:pStyle w:val="NoSpacing"/>
      </w:pPr>
      <w:r>
        <w:t>Jeff Woodfield (JW)</w:t>
      </w:r>
      <w:r w:rsidR="009B0348">
        <w:tab/>
      </w:r>
      <w:r w:rsidR="009B0348">
        <w:tab/>
      </w:r>
      <w:r w:rsidR="009B0348">
        <w:tab/>
      </w:r>
    </w:p>
    <w:p w:rsidR="00D826B6" w:rsidRDefault="00D826B6" w:rsidP="00F21BC7">
      <w:pPr>
        <w:pStyle w:val="NoSpacing"/>
      </w:pPr>
    </w:p>
    <w:p w:rsidR="00F21BC7" w:rsidRDefault="009B0348" w:rsidP="00F21BC7">
      <w:pPr>
        <w:pStyle w:val="NoSpacing"/>
      </w:pPr>
      <w:r>
        <w:t>(</w:t>
      </w:r>
      <w:bookmarkStart w:id="0" w:name="_GoBack"/>
      <w:bookmarkEnd w:id="0"/>
      <w:r w:rsidR="00E07294">
        <w:t>Note:</w:t>
      </w:r>
      <w:r>
        <w:t xml:space="preserve"> ID Iain Dixon)</w:t>
      </w:r>
    </w:p>
    <w:p w:rsidR="00F21BC7" w:rsidRDefault="00F21BC7" w:rsidP="00F21BC7">
      <w:pPr>
        <w:pStyle w:val="NoSpacing"/>
      </w:pPr>
    </w:p>
    <w:tbl>
      <w:tblPr>
        <w:tblStyle w:val="TableGrid"/>
        <w:tblW w:w="0" w:type="auto"/>
        <w:tblLook w:val="04A0"/>
      </w:tblPr>
      <w:tblGrid>
        <w:gridCol w:w="538"/>
        <w:gridCol w:w="7395"/>
        <w:gridCol w:w="1083"/>
      </w:tblGrid>
      <w:tr w:rsidR="007C19B0" w:rsidTr="00AA5504">
        <w:tc>
          <w:tcPr>
            <w:tcW w:w="538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  <w:r w:rsidRPr="00061379">
              <w:rPr>
                <w:b/>
                <w:bCs/>
              </w:rPr>
              <w:t>No</w:t>
            </w:r>
            <w:r w:rsidR="00061379" w:rsidRPr="00061379">
              <w:rPr>
                <w:b/>
                <w:bCs/>
              </w:rPr>
              <w:t>.</w:t>
            </w:r>
          </w:p>
        </w:tc>
        <w:tc>
          <w:tcPr>
            <w:tcW w:w="7395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</w:p>
        </w:tc>
        <w:tc>
          <w:tcPr>
            <w:tcW w:w="1083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  <w:r w:rsidRPr="00061379">
              <w:rPr>
                <w:b/>
                <w:bCs/>
              </w:rPr>
              <w:t>Action</w:t>
            </w:r>
          </w:p>
        </w:tc>
      </w:tr>
      <w:tr w:rsidR="007C19B0" w:rsidTr="00AA5504">
        <w:tc>
          <w:tcPr>
            <w:tcW w:w="538" w:type="dxa"/>
          </w:tcPr>
          <w:p w:rsidR="00F21BC7" w:rsidRPr="006E17F3" w:rsidRDefault="00F21BC7" w:rsidP="00F21BC7">
            <w:pPr>
              <w:pStyle w:val="NoSpacing"/>
              <w:rPr>
                <w:b/>
                <w:bCs/>
              </w:rPr>
            </w:pPr>
            <w:r w:rsidRPr="006E17F3">
              <w:rPr>
                <w:b/>
                <w:bCs/>
              </w:rPr>
              <w:t>1</w:t>
            </w:r>
          </w:p>
        </w:tc>
        <w:tc>
          <w:tcPr>
            <w:tcW w:w="7395" w:type="dxa"/>
          </w:tcPr>
          <w:p w:rsidR="00F21BC7" w:rsidRDefault="00F21BC7" w:rsidP="00F21BC7">
            <w:pPr>
              <w:pStyle w:val="NoSpacing"/>
            </w:pPr>
            <w:r w:rsidRPr="00F21BC7">
              <w:rPr>
                <w:b/>
                <w:bCs/>
              </w:rPr>
              <w:t>Apologies</w:t>
            </w:r>
            <w:r>
              <w:t xml:space="preserve"> – None</w:t>
            </w:r>
          </w:p>
        </w:tc>
        <w:tc>
          <w:tcPr>
            <w:tcW w:w="1083" w:type="dxa"/>
          </w:tcPr>
          <w:p w:rsidR="00F21BC7" w:rsidRDefault="00F21BC7" w:rsidP="00F21BC7">
            <w:pPr>
              <w:pStyle w:val="NoSpacing"/>
            </w:pPr>
          </w:p>
        </w:tc>
      </w:tr>
      <w:tr w:rsidR="007C19B0" w:rsidTr="00AA5504">
        <w:tc>
          <w:tcPr>
            <w:tcW w:w="538" w:type="dxa"/>
          </w:tcPr>
          <w:p w:rsidR="00F21BC7" w:rsidRPr="007C19B0" w:rsidRDefault="00F21BC7" w:rsidP="00F21BC7">
            <w:pPr>
              <w:pStyle w:val="NoSpacing"/>
              <w:rPr>
                <w:b/>
                <w:bCs/>
              </w:rPr>
            </w:pPr>
            <w:r w:rsidRPr="007C19B0">
              <w:rPr>
                <w:b/>
                <w:bCs/>
              </w:rPr>
              <w:t>2</w:t>
            </w:r>
          </w:p>
          <w:p w:rsidR="00C6484D" w:rsidRDefault="00C6484D" w:rsidP="00F21BC7">
            <w:pPr>
              <w:pStyle w:val="NoSpacing"/>
            </w:pPr>
          </w:p>
        </w:tc>
        <w:tc>
          <w:tcPr>
            <w:tcW w:w="7395" w:type="dxa"/>
          </w:tcPr>
          <w:p w:rsidR="00F21BC7" w:rsidRDefault="00F21BC7" w:rsidP="007C19B0">
            <w:pPr>
              <w:pStyle w:val="NoSpacing"/>
            </w:pPr>
            <w:r w:rsidRPr="00F21BC7">
              <w:rPr>
                <w:b/>
                <w:bCs/>
              </w:rPr>
              <w:t>M</w:t>
            </w:r>
            <w:r w:rsidR="007C19B0">
              <w:rPr>
                <w:b/>
                <w:bCs/>
              </w:rPr>
              <w:t xml:space="preserve">INUTES </w:t>
            </w:r>
            <w:r w:rsidRPr="00F21BC7">
              <w:rPr>
                <w:b/>
                <w:bCs/>
              </w:rPr>
              <w:t>of the last Meeting 17/10/22</w:t>
            </w:r>
            <w:r>
              <w:t xml:space="preserve">. </w:t>
            </w:r>
          </w:p>
        </w:tc>
        <w:tc>
          <w:tcPr>
            <w:tcW w:w="1083" w:type="dxa"/>
          </w:tcPr>
          <w:p w:rsidR="00F21BC7" w:rsidRDefault="00F21BC7" w:rsidP="00F21BC7">
            <w:pPr>
              <w:pStyle w:val="NoSpacing"/>
            </w:pPr>
          </w:p>
        </w:tc>
      </w:tr>
      <w:tr w:rsidR="00EE5D41" w:rsidTr="00AA5504">
        <w:tc>
          <w:tcPr>
            <w:tcW w:w="538" w:type="dxa"/>
          </w:tcPr>
          <w:p w:rsidR="00EE5D41" w:rsidRDefault="00EE5D41" w:rsidP="00F21BC7">
            <w:pPr>
              <w:pStyle w:val="NoSpacing"/>
            </w:pPr>
            <w:r>
              <w:t>2.1</w:t>
            </w:r>
          </w:p>
        </w:tc>
        <w:tc>
          <w:tcPr>
            <w:tcW w:w="7395" w:type="dxa"/>
          </w:tcPr>
          <w:p w:rsidR="00EE5D41" w:rsidRPr="007C19B0" w:rsidRDefault="007C19B0" w:rsidP="00F21BC7">
            <w:pPr>
              <w:pStyle w:val="NoSpacing"/>
            </w:pPr>
            <w:r w:rsidRPr="007C19B0">
              <w:t>Discussed and approved.</w:t>
            </w:r>
          </w:p>
        </w:tc>
        <w:tc>
          <w:tcPr>
            <w:tcW w:w="1083" w:type="dxa"/>
          </w:tcPr>
          <w:p w:rsidR="00EE5D41" w:rsidRDefault="00EE5D41" w:rsidP="00F21BC7">
            <w:pPr>
              <w:pStyle w:val="NoSpacing"/>
            </w:pPr>
          </w:p>
        </w:tc>
      </w:tr>
      <w:tr w:rsidR="00EE5D41" w:rsidTr="00AA5504">
        <w:tc>
          <w:tcPr>
            <w:tcW w:w="538" w:type="dxa"/>
          </w:tcPr>
          <w:p w:rsidR="00EE5D41" w:rsidRDefault="007C19B0" w:rsidP="00F21BC7">
            <w:pPr>
              <w:pStyle w:val="NoSpacing"/>
            </w:pPr>
            <w:r>
              <w:t>2.2</w:t>
            </w:r>
          </w:p>
        </w:tc>
        <w:tc>
          <w:tcPr>
            <w:tcW w:w="7395" w:type="dxa"/>
          </w:tcPr>
          <w:p w:rsidR="007C19B0" w:rsidRDefault="007C19B0" w:rsidP="007C19B0">
            <w:pPr>
              <w:pStyle w:val="NoSpacing"/>
            </w:pPr>
            <w:r>
              <w:t>Loan Repayments:</w:t>
            </w:r>
          </w:p>
          <w:p w:rsidR="007C19B0" w:rsidRDefault="007C19B0" w:rsidP="007C19B0">
            <w:pPr>
              <w:pStyle w:val="NoSpacing"/>
            </w:pPr>
            <w:r>
              <w:t>Border Oak - 1 repayment made and STO to commence wef. December.</w:t>
            </w:r>
          </w:p>
          <w:p w:rsidR="007C19B0" w:rsidRDefault="007C19B0" w:rsidP="007C19B0">
            <w:pPr>
              <w:pStyle w:val="NoSpacing"/>
            </w:pPr>
            <w:r>
              <w:t>Shop – Make one month payment and then quarterly £450/quarter</w:t>
            </w:r>
          </w:p>
          <w:p w:rsidR="00EE5D41" w:rsidRPr="00F21BC7" w:rsidRDefault="007C19B0" w:rsidP="007C19B0">
            <w:pPr>
              <w:pStyle w:val="NoSpacing"/>
              <w:rPr>
                <w:b/>
                <w:bCs/>
              </w:rPr>
            </w:pPr>
            <w:r>
              <w:t>Morgans- £150 pcm</w:t>
            </w:r>
          </w:p>
        </w:tc>
        <w:tc>
          <w:tcPr>
            <w:tcW w:w="1083" w:type="dxa"/>
          </w:tcPr>
          <w:p w:rsidR="00EE5D41" w:rsidRDefault="00EE5D41" w:rsidP="00F21BC7">
            <w:pPr>
              <w:pStyle w:val="NoSpacing"/>
            </w:pPr>
          </w:p>
        </w:tc>
      </w:tr>
      <w:tr w:rsidR="00D826B6" w:rsidTr="00AA5504">
        <w:tc>
          <w:tcPr>
            <w:tcW w:w="538" w:type="dxa"/>
          </w:tcPr>
          <w:p w:rsidR="00D826B6" w:rsidRDefault="00D826B6" w:rsidP="00F21BC7">
            <w:pPr>
              <w:pStyle w:val="NoSpacing"/>
            </w:pPr>
            <w:r>
              <w:t>2.</w:t>
            </w:r>
            <w:r w:rsidR="007C19B0">
              <w:t>3</w:t>
            </w:r>
          </w:p>
        </w:tc>
        <w:tc>
          <w:tcPr>
            <w:tcW w:w="7395" w:type="dxa"/>
          </w:tcPr>
          <w:p w:rsidR="00D826B6" w:rsidRPr="00F21BC7" w:rsidRDefault="00D826B6" w:rsidP="00D826B6">
            <w:pPr>
              <w:pStyle w:val="NoSpacing"/>
              <w:rPr>
                <w:b/>
                <w:bCs/>
              </w:rPr>
            </w:pPr>
            <w:r>
              <w:t>VAT – agreed to maintain the status quo to enable reclaiming VAT paid</w:t>
            </w:r>
            <w:r w:rsidR="00EE5D41">
              <w:t>.</w:t>
            </w:r>
          </w:p>
        </w:tc>
        <w:tc>
          <w:tcPr>
            <w:tcW w:w="1083" w:type="dxa"/>
          </w:tcPr>
          <w:p w:rsidR="00D826B6" w:rsidRDefault="00D826B6" w:rsidP="00F21BC7">
            <w:pPr>
              <w:pStyle w:val="NoSpacing"/>
            </w:pPr>
          </w:p>
        </w:tc>
      </w:tr>
      <w:tr w:rsidR="00D826B6" w:rsidTr="00AA5504">
        <w:tc>
          <w:tcPr>
            <w:tcW w:w="538" w:type="dxa"/>
          </w:tcPr>
          <w:p w:rsidR="00D826B6" w:rsidRDefault="00D826B6" w:rsidP="00F21BC7">
            <w:pPr>
              <w:pStyle w:val="NoSpacing"/>
            </w:pPr>
            <w:r>
              <w:t>2.</w:t>
            </w:r>
            <w:r w:rsidR="007C19B0">
              <w:t>4</w:t>
            </w:r>
          </w:p>
        </w:tc>
        <w:tc>
          <w:tcPr>
            <w:tcW w:w="7395" w:type="dxa"/>
          </w:tcPr>
          <w:p w:rsidR="00D826B6" w:rsidRPr="00F21BC7" w:rsidRDefault="00D826B6" w:rsidP="00EE5D41">
            <w:pPr>
              <w:pStyle w:val="NoSpacing"/>
              <w:rPr>
                <w:b/>
                <w:bCs/>
              </w:rPr>
            </w:pPr>
            <w:r>
              <w:t>JL preparing Share Issue publicity. – 1 page in the Parishioner.  A4 flyer depending on take up</w:t>
            </w:r>
            <w:r w:rsidR="00B07A98">
              <w:t>,</w:t>
            </w:r>
            <w:r>
              <w:t xml:space="preserve"> following December’s Parishioner.</w:t>
            </w:r>
          </w:p>
        </w:tc>
        <w:tc>
          <w:tcPr>
            <w:tcW w:w="1083" w:type="dxa"/>
          </w:tcPr>
          <w:p w:rsidR="00D826B6" w:rsidRDefault="00D826B6" w:rsidP="00F21BC7">
            <w:pPr>
              <w:pStyle w:val="NoSpacing"/>
            </w:pPr>
          </w:p>
        </w:tc>
      </w:tr>
      <w:tr w:rsidR="00D826B6" w:rsidTr="00AA5504">
        <w:tc>
          <w:tcPr>
            <w:tcW w:w="538" w:type="dxa"/>
          </w:tcPr>
          <w:p w:rsidR="00D826B6" w:rsidRDefault="00D826B6" w:rsidP="00F21BC7">
            <w:pPr>
              <w:pStyle w:val="NoSpacing"/>
            </w:pPr>
            <w:r>
              <w:t>2.</w:t>
            </w:r>
            <w:r w:rsidR="007C19B0">
              <w:t>5</w:t>
            </w:r>
          </w:p>
        </w:tc>
        <w:tc>
          <w:tcPr>
            <w:tcW w:w="7395" w:type="dxa"/>
          </w:tcPr>
          <w:p w:rsidR="00D826B6" w:rsidRPr="00F21BC7" w:rsidRDefault="00D826B6" w:rsidP="00F21BC7">
            <w:pPr>
              <w:pStyle w:val="NoSpacing"/>
              <w:rPr>
                <w:b/>
                <w:bCs/>
              </w:rPr>
            </w:pPr>
            <w:r>
              <w:t>Articles amended, signed and sent by JS</w:t>
            </w:r>
          </w:p>
        </w:tc>
        <w:tc>
          <w:tcPr>
            <w:tcW w:w="1083" w:type="dxa"/>
          </w:tcPr>
          <w:p w:rsidR="00D826B6" w:rsidRDefault="00D826B6" w:rsidP="00F21BC7">
            <w:pPr>
              <w:pStyle w:val="NoSpacing"/>
            </w:pPr>
          </w:p>
        </w:tc>
      </w:tr>
      <w:tr w:rsidR="007C19B0" w:rsidTr="00AA5504">
        <w:tc>
          <w:tcPr>
            <w:tcW w:w="538" w:type="dxa"/>
          </w:tcPr>
          <w:p w:rsidR="00F21BC7" w:rsidRDefault="00F21BC7" w:rsidP="00F21BC7">
            <w:pPr>
              <w:pStyle w:val="NoSpacing"/>
            </w:pPr>
            <w:r>
              <w:t>3</w:t>
            </w:r>
          </w:p>
          <w:p w:rsidR="00C6484D" w:rsidRDefault="00C6484D" w:rsidP="00F21BC7">
            <w:pPr>
              <w:pStyle w:val="NoSpacing"/>
            </w:pPr>
          </w:p>
        </w:tc>
        <w:tc>
          <w:tcPr>
            <w:tcW w:w="7395" w:type="dxa"/>
          </w:tcPr>
          <w:p w:rsidR="00C6484D" w:rsidRPr="00C352B1" w:rsidRDefault="00C352B1" w:rsidP="00C352B1">
            <w:pPr>
              <w:pStyle w:val="NoSpacing"/>
              <w:rPr>
                <w:b/>
                <w:bCs/>
              </w:rPr>
            </w:pPr>
            <w:r w:rsidRPr="00C352B1">
              <w:rPr>
                <w:b/>
                <w:bCs/>
              </w:rPr>
              <w:t>PUB ISSUES</w:t>
            </w:r>
          </w:p>
        </w:tc>
        <w:tc>
          <w:tcPr>
            <w:tcW w:w="1083" w:type="dxa"/>
          </w:tcPr>
          <w:p w:rsidR="00F21BC7" w:rsidRDefault="00F21BC7" w:rsidP="00F21BC7">
            <w:pPr>
              <w:pStyle w:val="NoSpacing"/>
            </w:pPr>
          </w:p>
        </w:tc>
      </w:tr>
      <w:tr w:rsidR="00C352B1" w:rsidTr="00AA5504">
        <w:tc>
          <w:tcPr>
            <w:tcW w:w="538" w:type="dxa"/>
          </w:tcPr>
          <w:p w:rsidR="00C352B1" w:rsidRDefault="00C352B1" w:rsidP="00F21BC7">
            <w:pPr>
              <w:pStyle w:val="NoSpacing"/>
            </w:pPr>
            <w:r>
              <w:t>3.1</w:t>
            </w:r>
          </w:p>
        </w:tc>
        <w:tc>
          <w:tcPr>
            <w:tcW w:w="7395" w:type="dxa"/>
          </w:tcPr>
          <w:p w:rsidR="00C352B1" w:rsidRPr="00C6484D" w:rsidRDefault="00C352B1" w:rsidP="00F21BC7">
            <w:pPr>
              <w:pStyle w:val="NoSpacing"/>
              <w:rPr>
                <w:b/>
                <w:bCs/>
              </w:rPr>
            </w:pPr>
            <w:r>
              <w:t>JS and TR met ID 1/11/22. Viewed Excel sheet of September’s accounts</w:t>
            </w:r>
            <w:r w:rsidR="00B07A98">
              <w:t xml:space="preserve">.  </w:t>
            </w:r>
            <w:r>
              <w:t xml:space="preserve">ID agreed to send but not yet received. ID </w:t>
            </w:r>
            <w:r w:rsidR="002804EB">
              <w:t xml:space="preserve">also </w:t>
            </w:r>
            <w:r>
              <w:t>agreed to send monthly.</w:t>
            </w:r>
          </w:p>
        </w:tc>
        <w:tc>
          <w:tcPr>
            <w:tcW w:w="1083" w:type="dxa"/>
          </w:tcPr>
          <w:p w:rsidR="00C352B1" w:rsidRDefault="00C352B1" w:rsidP="00F21BC7">
            <w:pPr>
              <w:pStyle w:val="NoSpacing"/>
            </w:pPr>
          </w:p>
        </w:tc>
      </w:tr>
      <w:tr w:rsidR="00C352B1" w:rsidTr="00AA5504">
        <w:tc>
          <w:tcPr>
            <w:tcW w:w="538" w:type="dxa"/>
          </w:tcPr>
          <w:p w:rsidR="00C352B1" w:rsidRDefault="00C352B1" w:rsidP="00C352B1">
            <w:pPr>
              <w:pStyle w:val="NoSpacing"/>
            </w:pPr>
            <w:r>
              <w:t>3.2</w:t>
            </w:r>
          </w:p>
        </w:tc>
        <w:tc>
          <w:tcPr>
            <w:tcW w:w="7395" w:type="dxa"/>
          </w:tcPr>
          <w:p w:rsidR="00C352B1" w:rsidRPr="00C6484D" w:rsidRDefault="00C352B1" w:rsidP="00C352B1">
            <w:pPr>
              <w:pStyle w:val="NoSpacing"/>
              <w:rPr>
                <w:b/>
                <w:bCs/>
              </w:rPr>
            </w:pPr>
            <w:r>
              <w:t>TR calculated amount owed to ID for free drinks. ID needs to provide his bank details for payment.</w:t>
            </w:r>
          </w:p>
        </w:tc>
        <w:tc>
          <w:tcPr>
            <w:tcW w:w="1083" w:type="dxa"/>
          </w:tcPr>
          <w:p w:rsidR="00C352B1" w:rsidRDefault="00C352B1" w:rsidP="00C352B1">
            <w:pPr>
              <w:pStyle w:val="NoSpacing"/>
            </w:pPr>
          </w:p>
        </w:tc>
      </w:tr>
      <w:tr w:rsidR="007C19B0" w:rsidTr="00AA5504">
        <w:tc>
          <w:tcPr>
            <w:tcW w:w="538" w:type="dxa"/>
          </w:tcPr>
          <w:p w:rsidR="00C352B1" w:rsidRDefault="00C352B1" w:rsidP="00C352B1">
            <w:pPr>
              <w:pStyle w:val="NoSpacing"/>
            </w:pPr>
            <w:r>
              <w:t>3.3</w:t>
            </w:r>
          </w:p>
        </w:tc>
        <w:tc>
          <w:tcPr>
            <w:tcW w:w="7395" w:type="dxa"/>
          </w:tcPr>
          <w:p w:rsidR="00C352B1" w:rsidRDefault="00C352B1" w:rsidP="00C352B1">
            <w:pPr>
              <w:pStyle w:val="NoSpacing"/>
            </w:pPr>
            <w:r>
              <w:t>ID not yet set up STO for rent payments. October rent overdue.</w:t>
            </w:r>
          </w:p>
        </w:tc>
        <w:tc>
          <w:tcPr>
            <w:tcW w:w="1083" w:type="dxa"/>
          </w:tcPr>
          <w:p w:rsidR="00C352B1" w:rsidRDefault="00C352B1" w:rsidP="00C352B1">
            <w:pPr>
              <w:pStyle w:val="NoSpacing"/>
            </w:pPr>
          </w:p>
        </w:tc>
      </w:tr>
      <w:tr w:rsidR="007C19B0" w:rsidTr="00AA5504">
        <w:tc>
          <w:tcPr>
            <w:tcW w:w="538" w:type="dxa"/>
          </w:tcPr>
          <w:p w:rsidR="00C352B1" w:rsidRDefault="00C352B1" w:rsidP="00C352B1">
            <w:pPr>
              <w:pStyle w:val="NoSpacing"/>
            </w:pPr>
            <w:r>
              <w:t>3.4</w:t>
            </w:r>
          </w:p>
        </w:tc>
        <w:tc>
          <w:tcPr>
            <w:tcW w:w="7395" w:type="dxa"/>
          </w:tcPr>
          <w:p w:rsidR="00C352B1" w:rsidRDefault="00C352B1" w:rsidP="00C352B1">
            <w:pPr>
              <w:pStyle w:val="NoSpacing"/>
            </w:pPr>
            <w:r>
              <w:t xml:space="preserve">Agreed that meetings with ID should be followed up with written Minutes </w:t>
            </w:r>
            <w:r w:rsidR="002804EB">
              <w:t xml:space="preserve">to be </w:t>
            </w:r>
            <w:r>
              <w:t>shared with him</w:t>
            </w:r>
          </w:p>
        </w:tc>
        <w:tc>
          <w:tcPr>
            <w:tcW w:w="1083" w:type="dxa"/>
          </w:tcPr>
          <w:p w:rsidR="00C352B1" w:rsidRDefault="00C352B1" w:rsidP="00C352B1">
            <w:pPr>
              <w:pStyle w:val="NoSpacing"/>
            </w:pPr>
          </w:p>
        </w:tc>
      </w:tr>
      <w:tr w:rsidR="007C19B0" w:rsidTr="00AA5504">
        <w:tc>
          <w:tcPr>
            <w:tcW w:w="538" w:type="dxa"/>
          </w:tcPr>
          <w:p w:rsidR="00C352B1" w:rsidRDefault="00C352B1" w:rsidP="00C352B1">
            <w:pPr>
              <w:pStyle w:val="NoSpacing"/>
            </w:pPr>
            <w:r>
              <w:t>3.5</w:t>
            </w:r>
          </w:p>
        </w:tc>
        <w:tc>
          <w:tcPr>
            <w:tcW w:w="7395" w:type="dxa"/>
          </w:tcPr>
          <w:p w:rsidR="00C352B1" w:rsidRDefault="00C352B1" w:rsidP="005C7480">
            <w:pPr>
              <w:pStyle w:val="NoSpacing"/>
            </w:pPr>
            <w:r>
              <w:t xml:space="preserve">Discussion around requirement to see ID’s accounts, his bank account details (for repayment) and timely rental payments.  JS to write to ID setting out what is necessary. </w:t>
            </w:r>
            <w:r w:rsidR="00F30D86">
              <w:t>ID</w:t>
            </w:r>
            <w:r>
              <w:t xml:space="preserve"> is still owed for the </w:t>
            </w:r>
            <w:r w:rsidR="005C7480">
              <w:t>week of 7</w:t>
            </w:r>
            <w:r w:rsidR="005C7480" w:rsidRPr="005C7480">
              <w:rPr>
                <w:vertAlign w:val="superscript"/>
              </w:rPr>
              <w:t>th</w:t>
            </w:r>
            <w:r w:rsidR="005C7480">
              <w:t xml:space="preserve"> July </w:t>
            </w:r>
            <w:r>
              <w:t>gas issue.</w:t>
            </w:r>
            <w:r w:rsidR="00AD58F6">
              <w:t xml:space="preserve"> To be paid once he provides bank details and rent is up to date.</w:t>
            </w:r>
          </w:p>
        </w:tc>
        <w:tc>
          <w:tcPr>
            <w:tcW w:w="1083" w:type="dxa"/>
          </w:tcPr>
          <w:p w:rsidR="00C352B1" w:rsidRDefault="00C352B1" w:rsidP="00C352B1">
            <w:pPr>
              <w:pStyle w:val="NoSpacing"/>
            </w:pPr>
            <w:r>
              <w:t>JS</w:t>
            </w:r>
          </w:p>
        </w:tc>
      </w:tr>
      <w:tr w:rsidR="007C19B0" w:rsidTr="00AA5504">
        <w:tc>
          <w:tcPr>
            <w:tcW w:w="538" w:type="dxa"/>
          </w:tcPr>
          <w:p w:rsidR="00C352B1" w:rsidRDefault="00C352B1" w:rsidP="00C352B1">
            <w:pPr>
              <w:pStyle w:val="NoSpacing"/>
            </w:pPr>
            <w:r>
              <w:t>3.6</w:t>
            </w:r>
          </w:p>
        </w:tc>
        <w:tc>
          <w:tcPr>
            <w:tcW w:w="7395" w:type="dxa"/>
          </w:tcPr>
          <w:p w:rsidR="00C352B1" w:rsidRDefault="00C352B1" w:rsidP="00C352B1">
            <w:pPr>
              <w:pStyle w:val="NoSpacing"/>
            </w:pPr>
            <w:r>
              <w:t>Agreed that</w:t>
            </w:r>
            <w:r w:rsidR="00A6130A">
              <w:t xml:space="preserve"> </w:t>
            </w:r>
            <w:r>
              <w:t>MCBS will share its annual ac</w:t>
            </w:r>
            <w:r w:rsidR="00A6130A">
              <w:t xml:space="preserve">counts with </w:t>
            </w:r>
            <w:r>
              <w:t xml:space="preserve">ID.  </w:t>
            </w:r>
          </w:p>
        </w:tc>
        <w:tc>
          <w:tcPr>
            <w:tcW w:w="1083" w:type="dxa"/>
          </w:tcPr>
          <w:p w:rsidR="00C352B1" w:rsidRDefault="00C352B1" w:rsidP="00C352B1">
            <w:pPr>
              <w:pStyle w:val="NoSpacing"/>
            </w:pPr>
            <w:r>
              <w:t>JS</w:t>
            </w:r>
          </w:p>
        </w:tc>
      </w:tr>
      <w:tr w:rsidR="007C19B0" w:rsidTr="00AA5504">
        <w:tc>
          <w:tcPr>
            <w:tcW w:w="538" w:type="dxa"/>
          </w:tcPr>
          <w:p w:rsidR="00C352B1" w:rsidRPr="00C72EC8" w:rsidRDefault="00C72EC8" w:rsidP="00C352B1">
            <w:pPr>
              <w:pStyle w:val="NoSpacing"/>
              <w:rPr>
                <w:b/>
                <w:bCs/>
              </w:rPr>
            </w:pPr>
            <w:r w:rsidRPr="00C72EC8">
              <w:rPr>
                <w:b/>
                <w:bCs/>
              </w:rPr>
              <w:t>4</w:t>
            </w:r>
          </w:p>
        </w:tc>
        <w:tc>
          <w:tcPr>
            <w:tcW w:w="7395" w:type="dxa"/>
          </w:tcPr>
          <w:p w:rsidR="00C352B1" w:rsidRPr="00C72EC8" w:rsidRDefault="00C72EC8" w:rsidP="00C352B1">
            <w:pPr>
              <w:pStyle w:val="NoSpacing"/>
              <w:rPr>
                <w:b/>
                <w:bCs/>
              </w:rPr>
            </w:pPr>
            <w:r w:rsidRPr="00C72EC8">
              <w:rPr>
                <w:b/>
                <w:bCs/>
              </w:rPr>
              <w:t>FINANCIAL POSITION</w:t>
            </w:r>
          </w:p>
        </w:tc>
        <w:tc>
          <w:tcPr>
            <w:tcW w:w="1083" w:type="dxa"/>
          </w:tcPr>
          <w:p w:rsidR="00C352B1" w:rsidRDefault="00C352B1" w:rsidP="00C352B1">
            <w:pPr>
              <w:pStyle w:val="NoSpacing"/>
            </w:pPr>
          </w:p>
        </w:tc>
      </w:tr>
      <w:tr w:rsidR="007C19B0" w:rsidTr="00AA5504">
        <w:tc>
          <w:tcPr>
            <w:tcW w:w="538" w:type="dxa"/>
          </w:tcPr>
          <w:p w:rsidR="00C352B1" w:rsidRDefault="00F80AB1" w:rsidP="00C352B1">
            <w:pPr>
              <w:pStyle w:val="NoSpacing"/>
            </w:pPr>
            <w:r>
              <w:t>4.1</w:t>
            </w:r>
          </w:p>
        </w:tc>
        <w:tc>
          <w:tcPr>
            <w:tcW w:w="7395" w:type="dxa"/>
          </w:tcPr>
          <w:p w:rsidR="00C352B1" w:rsidRDefault="00C72EC8" w:rsidP="00C352B1">
            <w:pPr>
              <w:pStyle w:val="NoSpacing"/>
            </w:pPr>
            <w:r>
              <w:t>Loan repayments underway</w:t>
            </w:r>
            <w:r w:rsidR="00F30D86">
              <w:t>. See 2.2</w:t>
            </w:r>
          </w:p>
        </w:tc>
        <w:tc>
          <w:tcPr>
            <w:tcW w:w="1083" w:type="dxa"/>
          </w:tcPr>
          <w:p w:rsidR="00C352B1" w:rsidRDefault="00C352B1" w:rsidP="00C352B1">
            <w:pPr>
              <w:pStyle w:val="NoSpacing"/>
            </w:pPr>
          </w:p>
        </w:tc>
      </w:tr>
      <w:tr w:rsidR="007C19B0" w:rsidTr="00AA5504">
        <w:tc>
          <w:tcPr>
            <w:tcW w:w="538" w:type="dxa"/>
          </w:tcPr>
          <w:p w:rsidR="00C352B1" w:rsidRDefault="00F80AB1" w:rsidP="00C352B1">
            <w:pPr>
              <w:pStyle w:val="NoSpacing"/>
            </w:pPr>
            <w:r>
              <w:t xml:space="preserve">4.2 </w:t>
            </w:r>
          </w:p>
        </w:tc>
        <w:tc>
          <w:tcPr>
            <w:tcW w:w="7395" w:type="dxa"/>
          </w:tcPr>
          <w:p w:rsidR="00C352B1" w:rsidRDefault="00F80AB1" w:rsidP="00C352B1">
            <w:pPr>
              <w:pStyle w:val="NoSpacing"/>
            </w:pPr>
            <w:r>
              <w:t xml:space="preserve">Border Oak </w:t>
            </w:r>
            <w:r w:rsidR="00997690">
              <w:t xml:space="preserve">has requested a </w:t>
            </w:r>
            <w:r w:rsidR="007F0D38">
              <w:t xml:space="preserve">Legal </w:t>
            </w:r>
            <w:r w:rsidR="00997690">
              <w:t>Charge be</w:t>
            </w:r>
            <w:r w:rsidR="007F0D38">
              <w:t xml:space="preserve"> </w:t>
            </w:r>
            <w:r w:rsidR="00997690">
              <w:t xml:space="preserve">noted </w:t>
            </w:r>
            <w:r w:rsidR="007F0D38">
              <w:t xml:space="preserve">at Land Registry </w:t>
            </w:r>
            <w:r w:rsidR="00E07294">
              <w:t>to recognise</w:t>
            </w:r>
            <w:r w:rsidR="00997690">
              <w:t xml:space="preserve"> the £40k loan. Debate around pros and cons</w:t>
            </w:r>
            <w:r w:rsidR="007F0D38">
              <w:t xml:space="preserve">.  Committee agreed to maintain the status quo (no </w:t>
            </w:r>
            <w:r w:rsidR="003D2E42">
              <w:t>Legal Charge to be registered).</w:t>
            </w:r>
          </w:p>
        </w:tc>
        <w:tc>
          <w:tcPr>
            <w:tcW w:w="1083" w:type="dxa"/>
          </w:tcPr>
          <w:p w:rsidR="00C352B1" w:rsidRDefault="00C352B1" w:rsidP="00C352B1">
            <w:pPr>
              <w:pStyle w:val="NoSpacing"/>
            </w:pPr>
          </w:p>
        </w:tc>
      </w:tr>
      <w:tr w:rsidR="007C19B0" w:rsidTr="00AA5504">
        <w:tc>
          <w:tcPr>
            <w:tcW w:w="538" w:type="dxa"/>
          </w:tcPr>
          <w:p w:rsidR="00C352B1" w:rsidRDefault="003D2E42" w:rsidP="00C352B1">
            <w:pPr>
              <w:pStyle w:val="NoSpacing"/>
            </w:pPr>
            <w:r>
              <w:lastRenderedPageBreak/>
              <w:t>4.3</w:t>
            </w:r>
          </w:p>
        </w:tc>
        <w:tc>
          <w:tcPr>
            <w:tcW w:w="7395" w:type="dxa"/>
          </w:tcPr>
          <w:p w:rsidR="00C352B1" w:rsidRDefault="003D2E42" w:rsidP="00C352B1">
            <w:pPr>
              <w:pStyle w:val="NoSpacing"/>
            </w:pPr>
            <w:r>
              <w:t>MCBS d</w:t>
            </w:r>
            <w:r w:rsidR="00674D99">
              <w:t>r</w:t>
            </w:r>
            <w:r>
              <w:t xml:space="preserve">aft 21/22 Accounts (financial year 1 July – 30 June) </w:t>
            </w:r>
            <w:r w:rsidR="00674D99">
              <w:t>approved. Need to be signed.</w:t>
            </w:r>
          </w:p>
        </w:tc>
        <w:tc>
          <w:tcPr>
            <w:tcW w:w="1083" w:type="dxa"/>
          </w:tcPr>
          <w:p w:rsidR="00C352B1" w:rsidRDefault="00674D99" w:rsidP="00C352B1">
            <w:pPr>
              <w:pStyle w:val="NoSpacing"/>
            </w:pPr>
            <w:r>
              <w:t>TR</w:t>
            </w:r>
          </w:p>
        </w:tc>
      </w:tr>
      <w:tr w:rsidR="007C19B0" w:rsidTr="00AA5504">
        <w:tc>
          <w:tcPr>
            <w:tcW w:w="538" w:type="dxa"/>
          </w:tcPr>
          <w:p w:rsidR="00C352B1" w:rsidRDefault="009917A9" w:rsidP="00C352B1">
            <w:pPr>
              <w:pStyle w:val="NoSpacing"/>
            </w:pPr>
            <w:r>
              <w:t>4.4</w:t>
            </w:r>
          </w:p>
        </w:tc>
        <w:tc>
          <w:tcPr>
            <w:tcW w:w="7395" w:type="dxa"/>
          </w:tcPr>
          <w:p w:rsidR="00BC5147" w:rsidRDefault="009917A9" w:rsidP="00BC5147">
            <w:pPr>
              <w:pStyle w:val="NoSpacing"/>
            </w:pPr>
            <w:r>
              <w:t>Pub lease break clause</w:t>
            </w:r>
            <w:r w:rsidR="003F27D2">
              <w:t xml:space="preserve"> for May 2023 </w:t>
            </w:r>
            <w:r>
              <w:t>requires notice serving no later than 16/02/2023</w:t>
            </w:r>
            <w:r w:rsidR="003F27D2">
              <w:t>. Dis</w:t>
            </w:r>
            <w:r w:rsidR="007C19B0">
              <w:t>c</w:t>
            </w:r>
            <w:r w:rsidR="003F27D2">
              <w:t>ussion</w:t>
            </w:r>
            <w:r w:rsidR="007C19B0">
              <w:t xml:space="preserve"> </w:t>
            </w:r>
            <w:r w:rsidR="003F27D2">
              <w:t>arou</w:t>
            </w:r>
            <w:r w:rsidR="007C19B0">
              <w:t>nd</w:t>
            </w:r>
            <w:r w:rsidR="003F27D2">
              <w:t xml:space="preserve"> wha</w:t>
            </w:r>
            <w:r w:rsidR="007C19B0">
              <w:t xml:space="preserve">t </w:t>
            </w:r>
            <w:r w:rsidR="003F27D2">
              <w:t xml:space="preserve">is important for </w:t>
            </w:r>
            <w:r w:rsidR="007C19B0">
              <w:t>a tenant to fulfil</w:t>
            </w:r>
            <w:r w:rsidR="003F27D2">
              <w:t xml:space="preserve"> – </w:t>
            </w:r>
            <w:r w:rsidR="007C19B0">
              <w:t xml:space="preserve">pay </w:t>
            </w:r>
            <w:r w:rsidR="003F27D2">
              <w:t xml:space="preserve">rent, </w:t>
            </w:r>
            <w:r w:rsidR="007C19B0">
              <w:t xml:space="preserve">provide </w:t>
            </w:r>
            <w:r w:rsidR="003F27D2">
              <w:t>accounts, provi</w:t>
            </w:r>
            <w:r w:rsidR="007C19B0">
              <w:t>di</w:t>
            </w:r>
            <w:r w:rsidR="003F27D2">
              <w:t xml:space="preserve">ng a </w:t>
            </w:r>
            <w:r w:rsidR="007C19B0">
              <w:t xml:space="preserve">good </w:t>
            </w:r>
            <w:r w:rsidR="003F27D2">
              <w:t>serv</w:t>
            </w:r>
            <w:r w:rsidR="007C19B0">
              <w:t xml:space="preserve">ice </w:t>
            </w:r>
            <w:r w:rsidR="00CC1F28">
              <w:t>f</w:t>
            </w:r>
            <w:r w:rsidR="003F27D2">
              <w:t>or Yarpole and mai</w:t>
            </w:r>
            <w:r w:rsidR="007C19B0">
              <w:t>n</w:t>
            </w:r>
            <w:r w:rsidR="003F27D2">
              <w:t>t</w:t>
            </w:r>
            <w:r w:rsidR="007C19B0">
              <w:t>ain</w:t>
            </w:r>
            <w:r w:rsidR="003F27D2">
              <w:t>ing a positive relationship.</w:t>
            </w:r>
            <w:r w:rsidR="00306C81">
              <w:t xml:space="preserve"> JS to include in letter to ID. </w:t>
            </w:r>
          </w:p>
        </w:tc>
        <w:tc>
          <w:tcPr>
            <w:tcW w:w="1083" w:type="dxa"/>
          </w:tcPr>
          <w:p w:rsidR="00C352B1" w:rsidRDefault="00306C81" w:rsidP="00C352B1">
            <w:pPr>
              <w:pStyle w:val="NoSpacing"/>
            </w:pPr>
            <w:r>
              <w:t>JS</w:t>
            </w:r>
          </w:p>
        </w:tc>
      </w:tr>
      <w:tr w:rsidR="007C19B0" w:rsidTr="00AA5504">
        <w:tc>
          <w:tcPr>
            <w:tcW w:w="538" w:type="dxa"/>
          </w:tcPr>
          <w:p w:rsidR="00C352B1" w:rsidRDefault="00BC5147" w:rsidP="00C352B1">
            <w:pPr>
              <w:pStyle w:val="NoSpacing"/>
            </w:pPr>
            <w:r>
              <w:t>4.5</w:t>
            </w:r>
          </w:p>
        </w:tc>
        <w:tc>
          <w:tcPr>
            <w:tcW w:w="7395" w:type="dxa"/>
          </w:tcPr>
          <w:p w:rsidR="00C352B1" w:rsidRDefault="00BC5147" w:rsidP="00C352B1">
            <w:pPr>
              <w:pStyle w:val="NoSpacing"/>
            </w:pPr>
            <w:r>
              <w:t xml:space="preserve">MCBS needs to </w:t>
            </w:r>
            <w:r w:rsidR="00E07294">
              <w:t>consider its</w:t>
            </w:r>
            <w:r>
              <w:t xml:space="preserve"> posit</w:t>
            </w:r>
            <w:r w:rsidR="005A04DD">
              <w:t>i</w:t>
            </w:r>
            <w:r>
              <w:t>on should ID trigger the May 2023 break clause. TD to set out likely scenarios for further discussion</w:t>
            </w:r>
          </w:p>
        </w:tc>
        <w:tc>
          <w:tcPr>
            <w:tcW w:w="1083" w:type="dxa"/>
          </w:tcPr>
          <w:p w:rsidR="00C352B1" w:rsidRDefault="00BC5147" w:rsidP="00C352B1">
            <w:pPr>
              <w:pStyle w:val="NoSpacing"/>
            </w:pPr>
            <w:r>
              <w:t>TD</w:t>
            </w:r>
          </w:p>
        </w:tc>
      </w:tr>
      <w:tr w:rsidR="007C19B0" w:rsidTr="00AA5504">
        <w:tc>
          <w:tcPr>
            <w:tcW w:w="538" w:type="dxa"/>
          </w:tcPr>
          <w:p w:rsidR="00C352B1" w:rsidRPr="002C019C" w:rsidRDefault="00BC5147" w:rsidP="00C352B1">
            <w:pPr>
              <w:pStyle w:val="NoSpacing"/>
              <w:rPr>
                <w:b/>
                <w:bCs/>
              </w:rPr>
            </w:pPr>
            <w:r w:rsidRPr="002C019C">
              <w:rPr>
                <w:b/>
                <w:bCs/>
              </w:rPr>
              <w:t>5</w:t>
            </w:r>
          </w:p>
        </w:tc>
        <w:tc>
          <w:tcPr>
            <w:tcW w:w="7395" w:type="dxa"/>
          </w:tcPr>
          <w:p w:rsidR="00C352B1" w:rsidRPr="002C019C" w:rsidRDefault="002C019C" w:rsidP="00C352B1">
            <w:pPr>
              <w:pStyle w:val="NoSpacing"/>
              <w:rPr>
                <w:b/>
                <w:bCs/>
              </w:rPr>
            </w:pPr>
            <w:r w:rsidRPr="002C019C">
              <w:rPr>
                <w:b/>
                <w:bCs/>
              </w:rPr>
              <w:t>Secretarial</w:t>
            </w:r>
          </w:p>
        </w:tc>
        <w:tc>
          <w:tcPr>
            <w:tcW w:w="1083" w:type="dxa"/>
          </w:tcPr>
          <w:p w:rsidR="00C352B1" w:rsidRDefault="00C352B1" w:rsidP="00C352B1">
            <w:pPr>
              <w:pStyle w:val="NoSpacing"/>
            </w:pPr>
          </w:p>
        </w:tc>
      </w:tr>
      <w:tr w:rsidR="007C19B0" w:rsidTr="00AA5504">
        <w:tc>
          <w:tcPr>
            <w:tcW w:w="538" w:type="dxa"/>
          </w:tcPr>
          <w:p w:rsidR="00C352B1" w:rsidRDefault="002C019C" w:rsidP="00C352B1">
            <w:pPr>
              <w:pStyle w:val="NoSpacing"/>
            </w:pPr>
            <w:r>
              <w:t>5.1</w:t>
            </w:r>
          </w:p>
        </w:tc>
        <w:tc>
          <w:tcPr>
            <w:tcW w:w="7395" w:type="dxa"/>
          </w:tcPr>
          <w:p w:rsidR="00C352B1" w:rsidRDefault="002C019C" w:rsidP="00C352B1">
            <w:pPr>
              <w:pStyle w:val="NoSpacing"/>
            </w:pPr>
            <w:r>
              <w:t>Issue</w:t>
            </w:r>
            <w:r w:rsidR="00180BB6">
              <w:t xml:space="preserve">s </w:t>
            </w:r>
            <w:r>
              <w:t>with Google’s new 2-step authentication</w:t>
            </w:r>
            <w:r w:rsidR="00180BB6">
              <w:t>.</w:t>
            </w:r>
            <w:r>
              <w:t xml:space="preserve"> JL to re</w:t>
            </w:r>
            <w:r w:rsidR="00180BB6">
              <w:t>view</w:t>
            </w:r>
            <w:r w:rsidR="00DB7BE8">
              <w:t xml:space="preserve"> and </w:t>
            </w:r>
            <w:proofErr w:type="gramStart"/>
            <w:r w:rsidR="00DB7BE8">
              <w:t>advise</w:t>
            </w:r>
            <w:proofErr w:type="gramEnd"/>
            <w:r w:rsidR="00DB7BE8">
              <w:t xml:space="preserve"> on solution.</w:t>
            </w:r>
          </w:p>
        </w:tc>
        <w:tc>
          <w:tcPr>
            <w:tcW w:w="1083" w:type="dxa"/>
          </w:tcPr>
          <w:p w:rsidR="00C352B1" w:rsidRDefault="00180BB6" w:rsidP="00C352B1">
            <w:pPr>
              <w:pStyle w:val="NoSpacing"/>
            </w:pPr>
            <w:r>
              <w:t>JL</w:t>
            </w:r>
          </w:p>
        </w:tc>
      </w:tr>
      <w:tr w:rsidR="007C19B0" w:rsidTr="00AA5504">
        <w:tc>
          <w:tcPr>
            <w:tcW w:w="538" w:type="dxa"/>
          </w:tcPr>
          <w:p w:rsidR="00C352B1" w:rsidRDefault="00DB7BE8" w:rsidP="00C352B1">
            <w:pPr>
              <w:pStyle w:val="NoSpacing"/>
            </w:pPr>
            <w:r>
              <w:t>5.2</w:t>
            </w:r>
          </w:p>
        </w:tc>
        <w:tc>
          <w:tcPr>
            <w:tcW w:w="7395" w:type="dxa"/>
          </w:tcPr>
          <w:p w:rsidR="00C352B1" w:rsidRDefault="00DB7BE8" w:rsidP="00C352B1">
            <w:pPr>
              <w:pStyle w:val="NoSpacing"/>
            </w:pPr>
            <w:r>
              <w:t xml:space="preserve">Shareholder couples </w:t>
            </w:r>
            <w:r w:rsidR="009F55BD">
              <w:t>– meeting to review lists</w:t>
            </w:r>
            <w:r w:rsidR="00BA5009">
              <w:t xml:space="preserve"> and discuss </w:t>
            </w:r>
            <w:r w:rsidR="009F55BD">
              <w:t>14/11/22</w:t>
            </w:r>
          </w:p>
        </w:tc>
        <w:tc>
          <w:tcPr>
            <w:tcW w:w="1083" w:type="dxa"/>
          </w:tcPr>
          <w:p w:rsidR="00C352B1" w:rsidRDefault="009F55BD" w:rsidP="00C352B1">
            <w:pPr>
              <w:pStyle w:val="NoSpacing"/>
            </w:pPr>
            <w:r>
              <w:t>TR GW JS</w:t>
            </w:r>
          </w:p>
        </w:tc>
      </w:tr>
      <w:tr w:rsidR="007C19B0" w:rsidTr="00AA5504">
        <w:tc>
          <w:tcPr>
            <w:tcW w:w="538" w:type="dxa"/>
          </w:tcPr>
          <w:p w:rsidR="00C352B1" w:rsidRDefault="00AA5504" w:rsidP="00C352B1">
            <w:pPr>
              <w:pStyle w:val="NoSpacing"/>
            </w:pPr>
            <w:r>
              <w:t>5.3</w:t>
            </w:r>
          </w:p>
        </w:tc>
        <w:tc>
          <w:tcPr>
            <w:tcW w:w="7395" w:type="dxa"/>
          </w:tcPr>
          <w:p w:rsidR="00C352B1" w:rsidRDefault="00AA5504" w:rsidP="00C352B1">
            <w:pPr>
              <w:pStyle w:val="NoSpacing"/>
            </w:pPr>
            <w:r>
              <w:t>Council Tax -</w:t>
            </w:r>
            <w:r w:rsidR="00BA5009">
              <w:t xml:space="preserve"> Demand</w:t>
            </w:r>
            <w:r w:rsidR="005A04DD">
              <w:t xml:space="preserve"> for</w:t>
            </w:r>
            <w:r w:rsidR="00BA5009">
              <w:t xml:space="preserve"> 3 months </w:t>
            </w:r>
            <w:r w:rsidR="00EC2EE8">
              <w:t>received.  HCC been advised a tenant in occupation.  Need to check that ID receiving dem</w:t>
            </w:r>
            <w:r w:rsidR="005A04DD">
              <w:t>ands a</w:t>
            </w:r>
            <w:r w:rsidR="00EC2EE8">
              <w:t>nd advise HCC again</w:t>
            </w:r>
            <w:r w:rsidR="005A04DD">
              <w:t>.</w:t>
            </w:r>
          </w:p>
        </w:tc>
        <w:tc>
          <w:tcPr>
            <w:tcW w:w="1083" w:type="dxa"/>
          </w:tcPr>
          <w:p w:rsidR="00C352B1" w:rsidRDefault="00EC2EE8" w:rsidP="00C352B1">
            <w:pPr>
              <w:pStyle w:val="NoSpacing"/>
            </w:pPr>
            <w:r>
              <w:t>GW</w:t>
            </w:r>
          </w:p>
        </w:tc>
      </w:tr>
      <w:tr w:rsidR="007C19B0" w:rsidTr="00AA5504">
        <w:tc>
          <w:tcPr>
            <w:tcW w:w="538" w:type="dxa"/>
          </w:tcPr>
          <w:p w:rsidR="00C352B1" w:rsidRDefault="00EC2EE8" w:rsidP="00C352B1">
            <w:pPr>
              <w:pStyle w:val="NoSpacing"/>
            </w:pPr>
            <w:r>
              <w:t>5.4</w:t>
            </w:r>
          </w:p>
        </w:tc>
        <w:tc>
          <w:tcPr>
            <w:tcW w:w="7395" w:type="dxa"/>
          </w:tcPr>
          <w:p w:rsidR="00C352B1" w:rsidRDefault="00732A0B" w:rsidP="00C352B1">
            <w:pPr>
              <w:pStyle w:val="NoSpacing"/>
            </w:pPr>
            <w:r>
              <w:t>Premises Licence – HCC been notif</w:t>
            </w:r>
            <w:r w:rsidR="005A04DD">
              <w:t>i</w:t>
            </w:r>
            <w:r>
              <w:t>ed that a Lic</w:t>
            </w:r>
            <w:r w:rsidR="005A04DD">
              <w:t>ence is</w:t>
            </w:r>
            <w:r>
              <w:t xml:space="preserve"> in place.  Need to advise HCC again</w:t>
            </w:r>
            <w:r w:rsidR="005A04DD">
              <w:t>.</w:t>
            </w:r>
          </w:p>
        </w:tc>
        <w:tc>
          <w:tcPr>
            <w:tcW w:w="1083" w:type="dxa"/>
          </w:tcPr>
          <w:p w:rsidR="00C352B1" w:rsidRDefault="00732A0B" w:rsidP="00C352B1">
            <w:pPr>
              <w:pStyle w:val="NoSpacing"/>
            </w:pPr>
            <w:r>
              <w:t>GW</w:t>
            </w:r>
          </w:p>
        </w:tc>
      </w:tr>
      <w:tr w:rsidR="007C19B0" w:rsidTr="00AA5504">
        <w:tc>
          <w:tcPr>
            <w:tcW w:w="538" w:type="dxa"/>
          </w:tcPr>
          <w:p w:rsidR="00C352B1" w:rsidRDefault="002A2762" w:rsidP="00C352B1">
            <w:pPr>
              <w:pStyle w:val="NoSpacing"/>
            </w:pPr>
            <w:r>
              <w:t>5.5</w:t>
            </w:r>
          </w:p>
        </w:tc>
        <w:tc>
          <w:tcPr>
            <w:tcW w:w="7395" w:type="dxa"/>
          </w:tcPr>
          <w:p w:rsidR="00C352B1" w:rsidRDefault="002A2762" w:rsidP="00C352B1">
            <w:pPr>
              <w:pStyle w:val="NoSpacing"/>
            </w:pPr>
            <w:r>
              <w:t>New</w:t>
            </w:r>
            <w:r w:rsidR="005A04DD">
              <w:t xml:space="preserve"> </w:t>
            </w:r>
            <w:r>
              <w:t>S</w:t>
            </w:r>
            <w:r w:rsidR="005A04DD">
              <w:t xml:space="preserve">hare </w:t>
            </w:r>
            <w:r>
              <w:t>Prospectus available online</w:t>
            </w:r>
          </w:p>
        </w:tc>
        <w:tc>
          <w:tcPr>
            <w:tcW w:w="1083" w:type="dxa"/>
          </w:tcPr>
          <w:p w:rsidR="00C352B1" w:rsidRDefault="00C352B1" w:rsidP="00C352B1">
            <w:pPr>
              <w:pStyle w:val="NoSpacing"/>
            </w:pPr>
          </w:p>
        </w:tc>
      </w:tr>
      <w:tr w:rsidR="007C19B0" w:rsidTr="00AA5504">
        <w:tc>
          <w:tcPr>
            <w:tcW w:w="538" w:type="dxa"/>
          </w:tcPr>
          <w:p w:rsidR="00C352B1" w:rsidRDefault="002A2762" w:rsidP="00C352B1">
            <w:pPr>
              <w:pStyle w:val="NoSpacing"/>
            </w:pPr>
            <w:r>
              <w:t>5.6</w:t>
            </w:r>
          </w:p>
        </w:tc>
        <w:tc>
          <w:tcPr>
            <w:tcW w:w="7395" w:type="dxa"/>
          </w:tcPr>
          <w:p w:rsidR="000C1E96" w:rsidRDefault="002A2762" w:rsidP="00C352B1">
            <w:pPr>
              <w:pStyle w:val="NoSpacing"/>
            </w:pPr>
            <w:r>
              <w:t>Regulatory issues – following grease trap issue</w:t>
            </w:r>
            <w:r w:rsidR="005A04DD">
              <w:t>,</w:t>
            </w:r>
            <w:r>
              <w:t xml:space="preserve"> </w:t>
            </w:r>
            <w:r w:rsidR="005A04DD">
              <w:t>concern</w:t>
            </w:r>
            <w:r>
              <w:t xml:space="preserve"> that MCBS may be </w:t>
            </w:r>
            <w:r w:rsidR="005A04DD">
              <w:t>un</w:t>
            </w:r>
            <w:r>
              <w:t>aware of its regu</w:t>
            </w:r>
            <w:r w:rsidR="005A04DD">
              <w:t>la</w:t>
            </w:r>
            <w:r w:rsidR="004910D2">
              <w:t>tory</w:t>
            </w:r>
            <w:r>
              <w:t xml:space="preserve"> </w:t>
            </w:r>
            <w:r w:rsidR="004910D2">
              <w:t>responsibilities</w:t>
            </w:r>
            <w:r>
              <w:t>.</w:t>
            </w:r>
            <w:r w:rsidR="002F5D58">
              <w:t xml:space="preserve">  R</w:t>
            </w:r>
            <w:r w:rsidR="004910D2">
              <w:t xml:space="preserve">equire a </w:t>
            </w:r>
            <w:r w:rsidR="002F5D58">
              <w:t xml:space="preserve">calendar of </w:t>
            </w:r>
            <w:r w:rsidR="004910D2">
              <w:t>responsibilities</w:t>
            </w:r>
            <w:r w:rsidR="002F5D58">
              <w:t xml:space="preserve"> e.g</w:t>
            </w:r>
            <w:r w:rsidR="004910D2">
              <w:t>.</w:t>
            </w:r>
            <w:r w:rsidR="002F5D58">
              <w:t xml:space="preserve"> fire extinguisher, landlord’s duties</w:t>
            </w:r>
            <w:r w:rsidR="000C1E96">
              <w:t>, anything else?</w:t>
            </w:r>
            <w:r w:rsidR="004910D2">
              <w:t xml:space="preserve"> Plunkett Society may help</w:t>
            </w:r>
          </w:p>
          <w:p w:rsidR="000C1E96" w:rsidRDefault="000C1E96" w:rsidP="00C352B1">
            <w:pPr>
              <w:pStyle w:val="NoSpacing"/>
            </w:pPr>
            <w:r>
              <w:t xml:space="preserve">AH agreed to start a </w:t>
            </w:r>
            <w:r w:rsidR="00511591">
              <w:t xml:space="preserve">MCBS </w:t>
            </w:r>
            <w:r>
              <w:t>to-do list</w:t>
            </w:r>
          </w:p>
          <w:p w:rsidR="000C1E96" w:rsidRDefault="000C1E96" w:rsidP="00C352B1">
            <w:pPr>
              <w:pStyle w:val="NoSpacing"/>
            </w:pPr>
            <w:r>
              <w:t>G</w:t>
            </w:r>
            <w:r w:rsidR="00842F01">
              <w:t xml:space="preserve">W to email pub handbook </w:t>
            </w:r>
            <w:r w:rsidR="004910D2">
              <w:t>to AH</w:t>
            </w:r>
            <w:r w:rsidR="00511591">
              <w:t>,</w:t>
            </w:r>
            <w:r w:rsidR="004910D2">
              <w:t xml:space="preserve"> </w:t>
            </w:r>
            <w:r w:rsidR="00842F01">
              <w:t>as may be i</w:t>
            </w:r>
            <w:r w:rsidR="004910D2">
              <w:t xml:space="preserve">tems </w:t>
            </w:r>
            <w:r w:rsidR="00842F01">
              <w:t>listed there</w:t>
            </w:r>
            <w:r w:rsidR="004910D2">
              <w:t>.</w:t>
            </w:r>
          </w:p>
        </w:tc>
        <w:tc>
          <w:tcPr>
            <w:tcW w:w="1083" w:type="dxa"/>
          </w:tcPr>
          <w:p w:rsidR="00C352B1" w:rsidRDefault="000C1E96" w:rsidP="00C352B1">
            <w:pPr>
              <w:pStyle w:val="NoSpacing"/>
            </w:pPr>
            <w:r>
              <w:t>AH</w:t>
            </w:r>
          </w:p>
          <w:p w:rsidR="00842F01" w:rsidRDefault="00842F01" w:rsidP="00C352B1">
            <w:pPr>
              <w:pStyle w:val="NoSpacing"/>
            </w:pPr>
          </w:p>
          <w:p w:rsidR="00842F01" w:rsidRDefault="00842F01" w:rsidP="00C352B1">
            <w:pPr>
              <w:pStyle w:val="NoSpacing"/>
            </w:pPr>
          </w:p>
          <w:p w:rsidR="00842F01" w:rsidRDefault="00842F01" w:rsidP="00C352B1">
            <w:pPr>
              <w:pStyle w:val="NoSpacing"/>
            </w:pPr>
          </w:p>
          <w:p w:rsidR="00842F01" w:rsidRDefault="00842F01" w:rsidP="00C352B1">
            <w:pPr>
              <w:pStyle w:val="NoSpacing"/>
            </w:pPr>
            <w:r>
              <w:t>GW</w:t>
            </w:r>
          </w:p>
        </w:tc>
      </w:tr>
      <w:tr w:rsidR="00D264F7" w:rsidTr="00AA5504">
        <w:tc>
          <w:tcPr>
            <w:tcW w:w="538" w:type="dxa"/>
          </w:tcPr>
          <w:p w:rsidR="00D264F7" w:rsidRPr="00417ACD" w:rsidRDefault="00417ACD" w:rsidP="00C352B1">
            <w:pPr>
              <w:pStyle w:val="NoSpacing"/>
              <w:rPr>
                <w:b/>
                <w:bCs/>
              </w:rPr>
            </w:pPr>
            <w:r w:rsidRPr="00417ACD">
              <w:rPr>
                <w:b/>
                <w:bCs/>
              </w:rPr>
              <w:t>6</w:t>
            </w:r>
          </w:p>
        </w:tc>
        <w:tc>
          <w:tcPr>
            <w:tcW w:w="7395" w:type="dxa"/>
          </w:tcPr>
          <w:p w:rsidR="00D264F7" w:rsidRPr="00417ACD" w:rsidRDefault="00417ACD" w:rsidP="00C352B1">
            <w:pPr>
              <w:pStyle w:val="NoSpacing"/>
              <w:rPr>
                <w:b/>
                <w:bCs/>
              </w:rPr>
            </w:pPr>
            <w:r w:rsidRPr="00417ACD">
              <w:rPr>
                <w:b/>
                <w:bCs/>
              </w:rPr>
              <w:t>Maintenance Issues</w:t>
            </w:r>
          </w:p>
        </w:tc>
        <w:tc>
          <w:tcPr>
            <w:tcW w:w="1083" w:type="dxa"/>
          </w:tcPr>
          <w:p w:rsidR="00D264F7" w:rsidRDefault="00D264F7" w:rsidP="00C352B1">
            <w:pPr>
              <w:pStyle w:val="NoSpacing"/>
            </w:pPr>
          </w:p>
        </w:tc>
      </w:tr>
      <w:tr w:rsidR="00842F01" w:rsidTr="00AA5504">
        <w:tc>
          <w:tcPr>
            <w:tcW w:w="538" w:type="dxa"/>
          </w:tcPr>
          <w:p w:rsidR="00842F01" w:rsidRDefault="00F13875" w:rsidP="00C352B1">
            <w:pPr>
              <w:pStyle w:val="NoSpacing"/>
            </w:pPr>
            <w:r>
              <w:t>6.1</w:t>
            </w:r>
          </w:p>
        </w:tc>
        <w:tc>
          <w:tcPr>
            <w:tcW w:w="7395" w:type="dxa"/>
          </w:tcPr>
          <w:p w:rsidR="00842F01" w:rsidRDefault="00F9686C" w:rsidP="00C352B1">
            <w:pPr>
              <w:pStyle w:val="NoSpacing"/>
            </w:pPr>
            <w:r>
              <w:t>Poten</w:t>
            </w:r>
            <w:r w:rsidR="004910D2">
              <w:t>tial</w:t>
            </w:r>
            <w:r>
              <w:t xml:space="preserve"> iss</w:t>
            </w:r>
            <w:r w:rsidR="004910D2">
              <w:t>ue</w:t>
            </w:r>
            <w:r>
              <w:t xml:space="preserve"> with bath</w:t>
            </w:r>
            <w:r w:rsidR="004910D2">
              <w:t xml:space="preserve"> in flat </w:t>
            </w:r>
            <w:r>
              <w:t>leaking. Could be sealant/waste</w:t>
            </w:r>
            <w:r w:rsidR="00F13875">
              <w:t>, possibly historic or recent. Agreed in spirit of relationship to share cost 50/50.</w:t>
            </w:r>
          </w:p>
          <w:p w:rsidR="00F13875" w:rsidRDefault="00F13875" w:rsidP="00C352B1">
            <w:pPr>
              <w:pStyle w:val="NoSpacing"/>
            </w:pPr>
            <w:r>
              <w:t>Post me</w:t>
            </w:r>
            <w:r w:rsidR="004910D2">
              <w:t>e</w:t>
            </w:r>
            <w:r>
              <w:t>ting note - ID has sorted the issue for the time being.</w:t>
            </w:r>
          </w:p>
        </w:tc>
        <w:tc>
          <w:tcPr>
            <w:tcW w:w="1083" w:type="dxa"/>
          </w:tcPr>
          <w:p w:rsidR="00842F01" w:rsidRDefault="00842F01" w:rsidP="00C352B1">
            <w:pPr>
              <w:pStyle w:val="NoSpacing"/>
            </w:pPr>
          </w:p>
        </w:tc>
      </w:tr>
      <w:tr w:rsidR="00D264F7" w:rsidTr="00AA5504">
        <w:tc>
          <w:tcPr>
            <w:tcW w:w="538" w:type="dxa"/>
          </w:tcPr>
          <w:p w:rsidR="00D264F7" w:rsidRDefault="00F13875" w:rsidP="00C352B1">
            <w:pPr>
              <w:pStyle w:val="NoSpacing"/>
            </w:pPr>
            <w:r>
              <w:t>6.2</w:t>
            </w:r>
          </w:p>
        </w:tc>
        <w:tc>
          <w:tcPr>
            <w:tcW w:w="7395" w:type="dxa"/>
          </w:tcPr>
          <w:p w:rsidR="00D264F7" w:rsidRDefault="00A67538" w:rsidP="00C352B1">
            <w:pPr>
              <w:pStyle w:val="NoSpacing"/>
            </w:pPr>
            <w:r>
              <w:t xml:space="preserve">Window replacement – will take 3 days – </w:t>
            </w:r>
            <w:r w:rsidR="007D6076">
              <w:t>Mon-Wed – no lu</w:t>
            </w:r>
            <w:r w:rsidR="004910D2">
              <w:t>n</w:t>
            </w:r>
            <w:r w:rsidR="007D6076">
              <w:t xml:space="preserve">ches on the  Wed. </w:t>
            </w:r>
          </w:p>
        </w:tc>
        <w:tc>
          <w:tcPr>
            <w:tcW w:w="1083" w:type="dxa"/>
          </w:tcPr>
          <w:p w:rsidR="00D264F7" w:rsidRDefault="00D264F7" w:rsidP="00C352B1">
            <w:pPr>
              <w:pStyle w:val="NoSpacing"/>
            </w:pPr>
          </w:p>
        </w:tc>
      </w:tr>
      <w:tr w:rsidR="00D264F7" w:rsidTr="00AA5504">
        <w:tc>
          <w:tcPr>
            <w:tcW w:w="538" w:type="dxa"/>
          </w:tcPr>
          <w:p w:rsidR="00D264F7" w:rsidRDefault="007D6076" w:rsidP="00C352B1">
            <w:pPr>
              <w:pStyle w:val="NoSpacing"/>
            </w:pPr>
            <w:r>
              <w:t>6.3</w:t>
            </w:r>
          </w:p>
        </w:tc>
        <w:tc>
          <w:tcPr>
            <w:tcW w:w="7395" w:type="dxa"/>
          </w:tcPr>
          <w:p w:rsidR="00D264F7" w:rsidRDefault="007D6076" w:rsidP="00C352B1">
            <w:pPr>
              <w:pStyle w:val="NoSpacing"/>
            </w:pPr>
            <w:r>
              <w:t>Grease Trap</w:t>
            </w:r>
            <w:r w:rsidR="00511591">
              <w:t xml:space="preserve"> </w:t>
            </w:r>
            <w:r>
              <w:t xml:space="preserve">- JW has the parts and Grange Heating to </w:t>
            </w:r>
            <w:r w:rsidR="00D6358D">
              <w:t>undertake the work. Like</w:t>
            </w:r>
            <w:r w:rsidR="004910D2">
              <w:t xml:space="preserve">ly </w:t>
            </w:r>
            <w:r w:rsidR="00D6358D">
              <w:t>to be c. agreed budget.</w:t>
            </w:r>
            <w:r w:rsidR="00C763A1">
              <w:t xml:space="preserve"> ID will then deal with ongoing mainten</w:t>
            </w:r>
            <w:r w:rsidR="004910D2">
              <w:t>ance</w:t>
            </w:r>
            <w:r w:rsidR="00511591">
              <w:t>,</w:t>
            </w:r>
            <w:r w:rsidR="004910D2">
              <w:t xml:space="preserve"> </w:t>
            </w:r>
            <w:r w:rsidR="00C763A1">
              <w:t>as par</w:t>
            </w:r>
            <w:r w:rsidR="004910D2">
              <w:t xml:space="preserve">t </w:t>
            </w:r>
            <w:r w:rsidR="00C763A1">
              <w:t xml:space="preserve">of his tenant </w:t>
            </w:r>
            <w:r w:rsidR="004910D2">
              <w:t>responsibilities</w:t>
            </w:r>
            <w:r w:rsidR="00C763A1">
              <w:t>.</w:t>
            </w:r>
          </w:p>
        </w:tc>
        <w:tc>
          <w:tcPr>
            <w:tcW w:w="1083" w:type="dxa"/>
          </w:tcPr>
          <w:p w:rsidR="00D264F7" w:rsidRDefault="00D264F7" w:rsidP="00C352B1">
            <w:pPr>
              <w:pStyle w:val="NoSpacing"/>
            </w:pPr>
          </w:p>
        </w:tc>
      </w:tr>
      <w:tr w:rsidR="00D264F7" w:rsidTr="00AA5504">
        <w:tc>
          <w:tcPr>
            <w:tcW w:w="538" w:type="dxa"/>
          </w:tcPr>
          <w:p w:rsidR="00D264F7" w:rsidRPr="00C763A1" w:rsidRDefault="00C763A1" w:rsidP="00C352B1">
            <w:pPr>
              <w:pStyle w:val="NoSpacing"/>
              <w:rPr>
                <w:b/>
                <w:bCs/>
              </w:rPr>
            </w:pPr>
            <w:r w:rsidRPr="00C763A1">
              <w:rPr>
                <w:b/>
                <w:bCs/>
              </w:rPr>
              <w:t>7</w:t>
            </w:r>
          </w:p>
        </w:tc>
        <w:tc>
          <w:tcPr>
            <w:tcW w:w="7395" w:type="dxa"/>
          </w:tcPr>
          <w:p w:rsidR="00D264F7" w:rsidRPr="00C763A1" w:rsidRDefault="00C763A1" w:rsidP="00C352B1">
            <w:pPr>
              <w:pStyle w:val="NoSpacing"/>
              <w:rPr>
                <w:b/>
                <w:bCs/>
              </w:rPr>
            </w:pPr>
            <w:r w:rsidRPr="00C763A1">
              <w:rPr>
                <w:b/>
                <w:bCs/>
              </w:rPr>
              <w:t>AOB</w:t>
            </w:r>
          </w:p>
        </w:tc>
        <w:tc>
          <w:tcPr>
            <w:tcW w:w="1083" w:type="dxa"/>
          </w:tcPr>
          <w:p w:rsidR="00D264F7" w:rsidRDefault="00D264F7" w:rsidP="00C352B1">
            <w:pPr>
              <w:pStyle w:val="NoSpacing"/>
            </w:pPr>
          </w:p>
        </w:tc>
      </w:tr>
      <w:tr w:rsidR="00C763A1" w:rsidTr="00AA5504">
        <w:tc>
          <w:tcPr>
            <w:tcW w:w="538" w:type="dxa"/>
          </w:tcPr>
          <w:p w:rsidR="00C763A1" w:rsidRDefault="00C763A1" w:rsidP="00C352B1">
            <w:pPr>
              <w:pStyle w:val="NoSpacing"/>
            </w:pPr>
            <w:r>
              <w:t>7.1</w:t>
            </w:r>
          </w:p>
        </w:tc>
        <w:tc>
          <w:tcPr>
            <w:tcW w:w="7395" w:type="dxa"/>
          </w:tcPr>
          <w:p w:rsidR="00C763A1" w:rsidRDefault="00C763A1" w:rsidP="00C352B1">
            <w:pPr>
              <w:pStyle w:val="NoSpacing"/>
            </w:pPr>
            <w:r>
              <w:t>Stab</w:t>
            </w:r>
            <w:r w:rsidR="004910D2">
              <w:t>le</w:t>
            </w:r>
            <w:r>
              <w:t xml:space="preserve"> block </w:t>
            </w:r>
            <w:r w:rsidR="00575FF2">
              <w:t xml:space="preserve">– this is part of ID’s demise.  </w:t>
            </w:r>
            <w:r w:rsidR="00F97A2D">
              <w:t>Therefore,</w:t>
            </w:r>
            <w:r w:rsidR="00575FF2">
              <w:t xml:space="preserve"> anything</w:t>
            </w:r>
            <w:r w:rsidR="004910D2">
              <w:t xml:space="preserve"> w</w:t>
            </w:r>
            <w:r w:rsidR="00575FF2">
              <w:t>hich MCBS has in one stable is there ex grati</w:t>
            </w:r>
            <w:r w:rsidR="00583291">
              <w:t>a.</w:t>
            </w:r>
          </w:p>
        </w:tc>
        <w:tc>
          <w:tcPr>
            <w:tcW w:w="1083" w:type="dxa"/>
          </w:tcPr>
          <w:p w:rsidR="00C763A1" w:rsidRDefault="00C763A1" w:rsidP="00C352B1">
            <w:pPr>
              <w:pStyle w:val="NoSpacing"/>
            </w:pPr>
          </w:p>
        </w:tc>
      </w:tr>
      <w:tr w:rsidR="00C763A1" w:rsidTr="00AA5504">
        <w:tc>
          <w:tcPr>
            <w:tcW w:w="538" w:type="dxa"/>
          </w:tcPr>
          <w:p w:rsidR="00C763A1" w:rsidRDefault="00575FF2" w:rsidP="00C352B1">
            <w:pPr>
              <w:pStyle w:val="NoSpacing"/>
            </w:pPr>
            <w:r>
              <w:t>7.2</w:t>
            </w:r>
          </w:p>
        </w:tc>
        <w:tc>
          <w:tcPr>
            <w:tcW w:w="7395" w:type="dxa"/>
          </w:tcPr>
          <w:p w:rsidR="00C763A1" w:rsidRDefault="00575FF2" w:rsidP="00C352B1">
            <w:pPr>
              <w:pStyle w:val="NoSpacing"/>
            </w:pPr>
            <w:r>
              <w:t xml:space="preserve">If ID </w:t>
            </w:r>
            <w:r w:rsidR="00A570E7">
              <w:t>rents alterna</w:t>
            </w:r>
            <w:r w:rsidR="001505DB">
              <w:t xml:space="preserve">tive </w:t>
            </w:r>
            <w:r w:rsidR="00A570E7">
              <w:t xml:space="preserve">premises (for when </w:t>
            </w:r>
            <w:r w:rsidR="00583291">
              <w:t xml:space="preserve">his </w:t>
            </w:r>
            <w:r w:rsidR="00A570E7">
              <w:t>family visit) wha</w:t>
            </w:r>
            <w:r w:rsidR="001505DB">
              <w:t xml:space="preserve">t </w:t>
            </w:r>
            <w:r w:rsidR="00A570E7">
              <w:t>is</w:t>
            </w:r>
            <w:r w:rsidR="001505DB">
              <w:t xml:space="preserve"> the</w:t>
            </w:r>
            <w:r w:rsidR="00A570E7">
              <w:t xml:space="preserve"> legal position as he is tenant.  </w:t>
            </w:r>
            <w:r w:rsidR="001505DB">
              <w:t xml:space="preserve">Also is a dog okay? </w:t>
            </w:r>
            <w:r w:rsidR="00A570E7">
              <w:t>Lease</w:t>
            </w:r>
            <w:r w:rsidR="001505DB">
              <w:t xml:space="preserve"> </w:t>
            </w:r>
            <w:r w:rsidR="00A570E7">
              <w:t>to be chec</w:t>
            </w:r>
            <w:r w:rsidR="001505DB">
              <w:t>k</w:t>
            </w:r>
            <w:r w:rsidR="00A570E7">
              <w:t>ed</w:t>
            </w:r>
            <w:r w:rsidR="00F97A2D">
              <w:t>.</w:t>
            </w:r>
            <w:r w:rsidR="00A570E7">
              <w:t xml:space="preserve"> </w:t>
            </w:r>
          </w:p>
        </w:tc>
        <w:tc>
          <w:tcPr>
            <w:tcW w:w="1083" w:type="dxa"/>
          </w:tcPr>
          <w:p w:rsidR="00C763A1" w:rsidRDefault="00A570E7" w:rsidP="00C352B1">
            <w:pPr>
              <w:pStyle w:val="NoSpacing"/>
            </w:pPr>
            <w:r>
              <w:t>AH</w:t>
            </w:r>
          </w:p>
        </w:tc>
      </w:tr>
      <w:tr w:rsidR="00A570E7" w:rsidTr="00AA5504">
        <w:tc>
          <w:tcPr>
            <w:tcW w:w="538" w:type="dxa"/>
          </w:tcPr>
          <w:p w:rsidR="00A570E7" w:rsidRDefault="00A570E7" w:rsidP="00C352B1">
            <w:pPr>
              <w:pStyle w:val="NoSpacing"/>
            </w:pPr>
            <w:r>
              <w:t>7.3</w:t>
            </w:r>
          </w:p>
        </w:tc>
        <w:tc>
          <w:tcPr>
            <w:tcW w:w="7395" w:type="dxa"/>
          </w:tcPr>
          <w:p w:rsidR="00A570E7" w:rsidRDefault="00790347" w:rsidP="00C352B1">
            <w:pPr>
              <w:pStyle w:val="NoSpacing"/>
            </w:pPr>
            <w:r>
              <w:t>Events – ID is open</w:t>
            </w:r>
            <w:r w:rsidR="001505DB">
              <w:t xml:space="preserve"> </w:t>
            </w:r>
            <w:r>
              <w:t>to sugges</w:t>
            </w:r>
            <w:r w:rsidR="001505DB">
              <w:t xml:space="preserve">tions </w:t>
            </w:r>
            <w:r>
              <w:t xml:space="preserve">regarding holding “events” at the pub e.g. </w:t>
            </w:r>
            <w:r w:rsidR="001505DB">
              <w:t>demonstrations</w:t>
            </w:r>
            <w:r>
              <w:t xml:space="preserve"> with lunch</w:t>
            </w:r>
            <w:r w:rsidR="00D802A6">
              <w:t>, themed evenings</w:t>
            </w:r>
            <w:r w:rsidR="001505DB">
              <w:t>. JL to coordinate,</w:t>
            </w:r>
          </w:p>
        </w:tc>
        <w:tc>
          <w:tcPr>
            <w:tcW w:w="1083" w:type="dxa"/>
          </w:tcPr>
          <w:p w:rsidR="00A570E7" w:rsidRDefault="001505DB" w:rsidP="00C352B1">
            <w:pPr>
              <w:pStyle w:val="NoSpacing"/>
            </w:pPr>
            <w:r>
              <w:t>JL</w:t>
            </w:r>
          </w:p>
        </w:tc>
      </w:tr>
      <w:tr w:rsidR="00A570E7" w:rsidTr="00AA5504">
        <w:tc>
          <w:tcPr>
            <w:tcW w:w="538" w:type="dxa"/>
          </w:tcPr>
          <w:p w:rsidR="00A570E7" w:rsidRPr="001505DB" w:rsidRDefault="00D802A6" w:rsidP="00C352B1">
            <w:pPr>
              <w:pStyle w:val="NoSpacing"/>
              <w:rPr>
                <w:b/>
                <w:bCs/>
              </w:rPr>
            </w:pPr>
            <w:r w:rsidRPr="001505DB">
              <w:rPr>
                <w:b/>
                <w:bCs/>
              </w:rPr>
              <w:t>8</w:t>
            </w:r>
          </w:p>
        </w:tc>
        <w:tc>
          <w:tcPr>
            <w:tcW w:w="7395" w:type="dxa"/>
          </w:tcPr>
          <w:p w:rsidR="00A570E7" w:rsidRPr="001505DB" w:rsidRDefault="00D802A6" w:rsidP="00C352B1">
            <w:pPr>
              <w:pStyle w:val="NoSpacing"/>
              <w:rPr>
                <w:b/>
                <w:bCs/>
              </w:rPr>
            </w:pPr>
            <w:r w:rsidRPr="001505DB">
              <w:rPr>
                <w:b/>
                <w:bCs/>
              </w:rPr>
              <w:t>Date of Next Meeting</w:t>
            </w:r>
          </w:p>
        </w:tc>
        <w:tc>
          <w:tcPr>
            <w:tcW w:w="1083" w:type="dxa"/>
          </w:tcPr>
          <w:p w:rsidR="00A570E7" w:rsidRDefault="00A570E7" w:rsidP="00C352B1">
            <w:pPr>
              <w:pStyle w:val="NoSpacing"/>
            </w:pPr>
          </w:p>
        </w:tc>
      </w:tr>
      <w:tr w:rsidR="00D802A6" w:rsidTr="00AA5504">
        <w:tc>
          <w:tcPr>
            <w:tcW w:w="538" w:type="dxa"/>
          </w:tcPr>
          <w:p w:rsidR="00D802A6" w:rsidRDefault="00D802A6" w:rsidP="00C352B1">
            <w:pPr>
              <w:pStyle w:val="NoSpacing"/>
            </w:pPr>
            <w:r>
              <w:t>8.1</w:t>
            </w:r>
          </w:p>
        </w:tc>
        <w:tc>
          <w:tcPr>
            <w:tcW w:w="7395" w:type="dxa"/>
          </w:tcPr>
          <w:p w:rsidR="00D802A6" w:rsidRDefault="009733BC" w:rsidP="00C352B1">
            <w:pPr>
              <w:pStyle w:val="NoSpacing"/>
            </w:pPr>
            <w:r>
              <w:t>Monday 16 Jan</w:t>
            </w:r>
            <w:r w:rsidR="001505DB">
              <w:t>u</w:t>
            </w:r>
            <w:r>
              <w:t>ary 2023 18:30 at JS’s.</w:t>
            </w:r>
          </w:p>
        </w:tc>
        <w:tc>
          <w:tcPr>
            <w:tcW w:w="1083" w:type="dxa"/>
          </w:tcPr>
          <w:p w:rsidR="00D802A6" w:rsidRDefault="009733BC" w:rsidP="00C352B1">
            <w:pPr>
              <w:pStyle w:val="NoSpacing"/>
            </w:pPr>
            <w:r>
              <w:t>JS</w:t>
            </w:r>
          </w:p>
        </w:tc>
      </w:tr>
    </w:tbl>
    <w:p w:rsidR="00F21BC7" w:rsidRDefault="00F21BC7" w:rsidP="00F21BC7">
      <w:pPr>
        <w:pStyle w:val="NoSpacing"/>
      </w:pPr>
    </w:p>
    <w:p w:rsidR="00F21BC7" w:rsidRDefault="00E07294" w:rsidP="00F21BC7">
      <w:pPr>
        <w:pStyle w:val="NoSpacing"/>
      </w:pPr>
      <w:r>
        <w:t>Minute Taking Rota:</w:t>
      </w:r>
    </w:p>
    <w:p w:rsidR="00E07294" w:rsidRDefault="00E07294" w:rsidP="00F21BC7">
      <w:pPr>
        <w:pStyle w:val="NoSpacing"/>
      </w:pPr>
    </w:p>
    <w:p w:rsidR="00E07294" w:rsidRDefault="00E07294" w:rsidP="00E07294">
      <w:pPr>
        <w:pStyle w:val="NoSpacing"/>
        <w:numPr>
          <w:ilvl w:val="0"/>
          <w:numId w:val="1"/>
        </w:numPr>
      </w:pPr>
      <w:r>
        <w:t>Jeff Woodfield</w:t>
      </w:r>
    </w:p>
    <w:p w:rsidR="00E07294" w:rsidRDefault="00E07294" w:rsidP="00E07294">
      <w:pPr>
        <w:pStyle w:val="NoSpacing"/>
        <w:numPr>
          <w:ilvl w:val="0"/>
          <w:numId w:val="1"/>
        </w:numPr>
      </w:pPr>
      <w:r>
        <w:t>Graham Whitlock</w:t>
      </w:r>
    </w:p>
    <w:p w:rsidR="00E07294" w:rsidRDefault="00E07294" w:rsidP="00E07294">
      <w:pPr>
        <w:pStyle w:val="NoSpacing"/>
        <w:numPr>
          <w:ilvl w:val="0"/>
          <w:numId w:val="1"/>
        </w:numPr>
      </w:pPr>
      <w:r>
        <w:t>Joanna Munro</w:t>
      </w:r>
    </w:p>
    <w:p w:rsidR="00E07294" w:rsidRDefault="00E07294" w:rsidP="00E07294">
      <w:pPr>
        <w:pStyle w:val="NoSpacing"/>
        <w:numPr>
          <w:ilvl w:val="0"/>
          <w:numId w:val="1"/>
        </w:numPr>
      </w:pPr>
      <w:r>
        <w:t>Tom Rogers</w:t>
      </w:r>
    </w:p>
    <w:p w:rsidR="00E07294" w:rsidRDefault="00E07294" w:rsidP="00E07294">
      <w:pPr>
        <w:pStyle w:val="NoSpacing"/>
        <w:numPr>
          <w:ilvl w:val="0"/>
          <w:numId w:val="1"/>
        </w:numPr>
      </w:pPr>
      <w:r>
        <w:t>Tony Dawson</w:t>
      </w:r>
    </w:p>
    <w:p w:rsidR="00E07294" w:rsidRDefault="00E07294" w:rsidP="00E07294">
      <w:pPr>
        <w:pStyle w:val="NoSpacing"/>
        <w:numPr>
          <w:ilvl w:val="0"/>
          <w:numId w:val="1"/>
        </w:numPr>
      </w:pPr>
      <w:r>
        <w:t>Julian Stokes</w:t>
      </w:r>
    </w:p>
    <w:p w:rsidR="00E07294" w:rsidRDefault="00E07294" w:rsidP="00E07294">
      <w:pPr>
        <w:pStyle w:val="NoSpacing"/>
        <w:numPr>
          <w:ilvl w:val="0"/>
          <w:numId w:val="1"/>
        </w:numPr>
      </w:pPr>
      <w:r>
        <w:t>Tony Kinsey</w:t>
      </w:r>
    </w:p>
    <w:p w:rsidR="00E07294" w:rsidRDefault="00E07294" w:rsidP="00E07294">
      <w:pPr>
        <w:pStyle w:val="NoSpacing"/>
        <w:numPr>
          <w:ilvl w:val="0"/>
          <w:numId w:val="1"/>
        </w:numPr>
      </w:pPr>
      <w:r>
        <w:t xml:space="preserve">Amanda </w:t>
      </w:r>
      <w:proofErr w:type="spellStart"/>
      <w:r>
        <w:t>Hordern</w:t>
      </w:r>
      <w:proofErr w:type="spellEnd"/>
    </w:p>
    <w:sectPr w:rsidR="00E07294" w:rsidSect="00E86A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5228A9"/>
    <w:multiLevelType w:val="hybridMultilevel"/>
    <w:tmpl w:val="15AE12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21BC7"/>
    <w:rsid w:val="00061379"/>
    <w:rsid w:val="000C1E96"/>
    <w:rsid w:val="000C4022"/>
    <w:rsid w:val="001505DB"/>
    <w:rsid w:val="00180BB6"/>
    <w:rsid w:val="002804EB"/>
    <w:rsid w:val="002A2762"/>
    <w:rsid w:val="002C019C"/>
    <w:rsid w:val="002F5D58"/>
    <w:rsid w:val="00306C81"/>
    <w:rsid w:val="003D2E42"/>
    <w:rsid w:val="003F27D2"/>
    <w:rsid w:val="00417ACD"/>
    <w:rsid w:val="004910D2"/>
    <w:rsid w:val="00511591"/>
    <w:rsid w:val="00575FF2"/>
    <w:rsid w:val="00583291"/>
    <w:rsid w:val="005A04DD"/>
    <w:rsid w:val="005C7480"/>
    <w:rsid w:val="00674D99"/>
    <w:rsid w:val="006E17F3"/>
    <w:rsid w:val="00732A0B"/>
    <w:rsid w:val="00756C58"/>
    <w:rsid w:val="00790347"/>
    <w:rsid w:val="007C19B0"/>
    <w:rsid w:val="007C5E98"/>
    <w:rsid w:val="007D6076"/>
    <w:rsid w:val="007F0D38"/>
    <w:rsid w:val="007F5000"/>
    <w:rsid w:val="00842F01"/>
    <w:rsid w:val="009733BC"/>
    <w:rsid w:val="009917A9"/>
    <w:rsid w:val="00997690"/>
    <w:rsid w:val="009B0348"/>
    <w:rsid w:val="009F55BD"/>
    <w:rsid w:val="00A3426D"/>
    <w:rsid w:val="00A570E7"/>
    <w:rsid w:val="00A6130A"/>
    <w:rsid w:val="00A67538"/>
    <w:rsid w:val="00AA5504"/>
    <w:rsid w:val="00AD58F6"/>
    <w:rsid w:val="00B07A98"/>
    <w:rsid w:val="00B927B4"/>
    <w:rsid w:val="00BA5009"/>
    <w:rsid w:val="00BC5147"/>
    <w:rsid w:val="00C23136"/>
    <w:rsid w:val="00C352B1"/>
    <w:rsid w:val="00C6484D"/>
    <w:rsid w:val="00C72EC8"/>
    <w:rsid w:val="00C763A1"/>
    <w:rsid w:val="00CC1F28"/>
    <w:rsid w:val="00D264F7"/>
    <w:rsid w:val="00D6358D"/>
    <w:rsid w:val="00D802A6"/>
    <w:rsid w:val="00D826B6"/>
    <w:rsid w:val="00DB7BE8"/>
    <w:rsid w:val="00E07294"/>
    <w:rsid w:val="00E86AE4"/>
    <w:rsid w:val="00EC2EE8"/>
    <w:rsid w:val="00EE5D41"/>
    <w:rsid w:val="00F13875"/>
    <w:rsid w:val="00F21BC7"/>
    <w:rsid w:val="00F30D86"/>
    <w:rsid w:val="00F80AB1"/>
    <w:rsid w:val="00F9686C"/>
    <w:rsid w:val="00F97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BC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21BC7"/>
    <w:pPr>
      <w:spacing w:after="0" w:line="240" w:lineRule="auto"/>
    </w:pPr>
  </w:style>
  <w:style w:type="table" w:styleId="TableGrid">
    <w:name w:val="Table Grid"/>
    <w:basedOn w:val="TableNormal"/>
    <w:uiPriority w:val="39"/>
    <w:rsid w:val="00F21B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2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7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651</Words>
  <Characters>3712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Hordern</dc:creator>
  <cp:keywords/>
  <dc:description/>
  <cp:lastModifiedBy>Julian Stokes</cp:lastModifiedBy>
  <cp:revision>4</cp:revision>
  <dcterms:created xsi:type="dcterms:W3CDTF">2022-11-21T13:24:00Z</dcterms:created>
  <dcterms:modified xsi:type="dcterms:W3CDTF">2023-01-18T13:50:00Z</dcterms:modified>
</cp:coreProperties>
</file>